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1B7D72" w14:textId="3B7C04A6" w:rsidR="00D43B60" w:rsidRPr="00F434A0" w:rsidRDefault="00A372FF" w:rsidP="00D43B60">
      <w:pPr>
        <w:pStyle w:val="PIDachzeile"/>
        <w:tabs>
          <w:tab w:val="left" w:pos="1309"/>
        </w:tabs>
        <w:ind w:right="3490"/>
        <w:rPr>
          <w:iCs w:val="0"/>
          <w:szCs w:val="22"/>
        </w:rPr>
      </w:pPr>
      <w:r w:rsidRPr="00ED7FBC">
        <w:rPr>
          <w:b/>
          <w:bCs/>
          <w:noProof/>
          <w:sz w:val="28"/>
          <w:szCs w:val="28"/>
          <w:u w:val="none"/>
        </w:rPr>
        <mc:AlternateContent>
          <mc:Choice Requires="wps">
            <w:drawing>
              <wp:anchor distT="0" distB="0" distL="114300" distR="114300" simplePos="0" relativeHeight="251658240" behindDoc="0" locked="0" layoutInCell="1" allowOverlap="1" wp14:anchorId="77367990" wp14:editId="7FE2746B">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3F5BD888" w14:textId="77777777">
                              <w:trPr>
                                <w:cantSplit/>
                                <w:trHeight w:hRule="exact" w:val="567"/>
                              </w:trPr>
                              <w:tc>
                                <w:tcPr>
                                  <w:tcW w:w="3864" w:type="dxa"/>
                                  <w:tcBorders>
                                    <w:right w:val="single" w:sz="6" w:space="0" w:color="auto"/>
                                  </w:tcBorders>
                                  <w:tcMar>
                                    <w:right w:w="170" w:type="dxa"/>
                                  </w:tcMar>
                                </w:tcPr>
                                <w:p w14:paraId="701DB955" w14:textId="77777777" w:rsidR="00816731" w:rsidRDefault="00816731">
                                  <w:pPr>
                                    <w:pStyle w:val="PIKontakt"/>
                                    <w:tabs>
                                      <w:tab w:val="left" w:pos="3600"/>
                                    </w:tabs>
                                  </w:pPr>
                                </w:p>
                              </w:tc>
                            </w:tr>
                            <w:tr w:rsidR="00816731" w14:paraId="5045246B" w14:textId="77777777">
                              <w:tc>
                                <w:tcPr>
                                  <w:tcW w:w="3864" w:type="dxa"/>
                                  <w:tcBorders>
                                    <w:right w:val="single" w:sz="6" w:space="0" w:color="auto"/>
                                  </w:tcBorders>
                                  <w:tcMar>
                                    <w:right w:w="170" w:type="dxa"/>
                                  </w:tcMar>
                                </w:tcPr>
                                <w:p w14:paraId="418EAD8D" w14:textId="77777777" w:rsidR="00816731" w:rsidRDefault="00816731">
                                  <w:pPr>
                                    <w:pStyle w:val="PIKontakt"/>
                                    <w:rPr>
                                      <w:b/>
                                    </w:rPr>
                                  </w:pPr>
                                  <w:r>
                                    <w:rPr>
                                      <w:b/>
                                    </w:rPr>
                                    <w:t>Presse- und Öffentlichkeitsarbeit</w:t>
                                  </w:r>
                                </w:p>
                                <w:p w14:paraId="19A4D364"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634E5CA5"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2F904D71" w14:textId="77777777">
                              <w:trPr>
                                <w:trHeight w:val="1418"/>
                              </w:trPr>
                              <w:tc>
                                <w:tcPr>
                                  <w:tcW w:w="3864" w:type="dxa"/>
                                  <w:tcBorders>
                                    <w:right w:val="single" w:sz="6" w:space="0" w:color="auto"/>
                                  </w:tcBorders>
                                  <w:tcMar>
                                    <w:right w:w="170" w:type="dxa"/>
                                  </w:tcMar>
                                </w:tcPr>
                                <w:p w14:paraId="07930E17" w14:textId="77777777" w:rsidR="00816731" w:rsidRDefault="00816731">
                                  <w:pPr>
                                    <w:pStyle w:val="PIKontakt"/>
                                    <w:tabs>
                                      <w:tab w:val="left" w:pos="3600"/>
                                    </w:tabs>
                                  </w:pPr>
                                </w:p>
                              </w:tc>
                            </w:tr>
                          </w:tbl>
                          <w:p w14:paraId="4DF7ADA9"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367990"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3F5BD888" w14:textId="77777777">
                        <w:trPr>
                          <w:cantSplit/>
                          <w:trHeight w:hRule="exact" w:val="567"/>
                        </w:trPr>
                        <w:tc>
                          <w:tcPr>
                            <w:tcW w:w="3864" w:type="dxa"/>
                            <w:tcBorders>
                              <w:right w:val="single" w:sz="6" w:space="0" w:color="auto"/>
                            </w:tcBorders>
                            <w:tcMar>
                              <w:right w:w="170" w:type="dxa"/>
                            </w:tcMar>
                          </w:tcPr>
                          <w:p w14:paraId="701DB955" w14:textId="77777777" w:rsidR="00816731" w:rsidRDefault="00816731">
                            <w:pPr>
                              <w:pStyle w:val="PIKontakt"/>
                              <w:tabs>
                                <w:tab w:val="left" w:pos="3600"/>
                              </w:tabs>
                            </w:pPr>
                          </w:p>
                        </w:tc>
                      </w:tr>
                      <w:tr w:rsidR="00816731" w14:paraId="5045246B" w14:textId="77777777">
                        <w:tc>
                          <w:tcPr>
                            <w:tcW w:w="3864" w:type="dxa"/>
                            <w:tcBorders>
                              <w:right w:val="single" w:sz="6" w:space="0" w:color="auto"/>
                            </w:tcBorders>
                            <w:tcMar>
                              <w:right w:w="170" w:type="dxa"/>
                            </w:tcMar>
                          </w:tcPr>
                          <w:p w14:paraId="418EAD8D" w14:textId="77777777" w:rsidR="00816731" w:rsidRDefault="00816731">
                            <w:pPr>
                              <w:pStyle w:val="PIKontakt"/>
                              <w:rPr>
                                <w:b/>
                              </w:rPr>
                            </w:pPr>
                            <w:r>
                              <w:rPr>
                                <w:b/>
                              </w:rPr>
                              <w:t>Presse- und Öffentlichkeitsarbeit</w:t>
                            </w:r>
                          </w:p>
                          <w:p w14:paraId="19A4D364"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634E5CA5"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2F904D71" w14:textId="77777777">
                        <w:trPr>
                          <w:trHeight w:val="1418"/>
                        </w:trPr>
                        <w:tc>
                          <w:tcPr>
                            <w:tcW w:w="3864" w:type="dxa"/>
                            <w:tcBorders>
                              <w:right w:val="single" w:sz="6" w:space="0" w:color="auto"/>
                            </w:tcBorders>
                            <w:tcMar>
                              <w:right w:w="170" w:type="dxa"/>
                            </w:tcMar>
                          </w:tcPr>
                          <w:p w14:paraId="07930E17" w14:textId="77777777" w:rsidR="00816731" w:rsidRDefault="00816731">
                            <w:pPr>
                              <w:pStyle w:val="PIKontakt"/>
                              <w:tabs>
                                <w:tab w:val="left" w:pos="3600"/>
                              </w:tabs>
                            </w:pPr>
                          </w:p>
                        </w:tc>
                      </w:tr>
                    </w:tbl>
                    <w:p w14:paraId="4DF7ADA9" w14:textId="77777777" w:rsidR="00816731" w:rsidRDefault="00816731" w:rsidP="0047607D"/>
                  </w:txbxContent>
                </v:textbox>
              </v:shape>
            </w:pict>
          </mc:Fallback>
        </mc:AlternateContent>
      </w:r>
      <w:r w:rsidR="00F434A0">
        <w:rPr>
          <w:iCs w:val="0"/>
          <w:szCs w:val="22"/>
        </w:rPr>
        <w:t xml:space="preserve">Terminhinweis: </w:t>
      </w:r>
      <w:r w:rsidR="00F434A0" w:rsidRPr="00F434A0">
        <w:rPr>
          <w:iCs w:val="0"/>
          <w:szCs w:val="22"/>
        </w:rPr>
        <w:t xml:space="preserve">EF|A </w:t>
      </w:r>
      <w:r w:rsidR="003B4593">
        <w:rPr>
          <w:iCs w:val="0"/>
          <w:szCs w:val="22"/>
        </w:rPr>
        <w:t>2022</w:t>
      </w:r>
      <w:r w:rsidR="00F434A0">
        <w:rPr>
          <w:iCs w:val="0"/>
          <w:szCs w:val="22"/>
        </w:rPr>
        <w:t xml:space="preserve">, </w:t>
      </w:r>
      <w:r w:rsidR="003B4593">
        <w:rPr>
          <w:iCs w:val="0"/>
          <w:szCs w:val="22"/>
        </w:rPr>
        <w:t>28.-29.09.2022</w:t>
      </w:r>
    </w:p>
    <w:p w14:paraId="72A84225" w14:textId="59116B54" w:rsidR="00E92CBF" w:rsidRPr="003B4593" w:rsidRDefault="003B4593" w:rsidP="00850F19">
      <w:pPr>
        <w:pStyle w:val="PIDachzeile"/>
        <w:tabs>
          <w:tab w:val="left" w:pos="5580"/>
        </w:tabs>
        <w:spacing w:line="312" w:lineRule="auto"/>
        <w:ind w:right="3493"/>
        <w:rPr>
          <w:b/>
          <w:bCs/>
          <w:i w:val="0"/>
          <w:noProof/>
          <w:sz w:val="28"/>
          <w:szCs w:val="28"/>
          <w:u w:val="none"/>
        </w:rPr>
      </w:pPr>
      <w:r w:rsidRPr="003B4593">
        <w:rPr>
          <w:b/>
          <w:bCs/>
          <w:i w:val="0"/>
          <w:noProof/>
          <w:sz w:val="28"/>
          <w:szCs w:val="28"/>
          <w:u w:val="none"/>
        </w:rPr>
        <w:t xml:space="preserve">Modularisierung als Basis </w:t>
      </w:r>
      <w:r w:rsidR="00494A93">
        <w:rPr>
          <w:b/>
          <w:bCs/>
          <w:i w:val="0"/>
          <w:noProof/>
          <w:sz w:val="28"/>
          <w:szCs w:val="28"/>
          <w:u w:val="none"/>
        </w:rPr>
        <w:t>für</w:t>
      </w:r>
      <w:r w:rsidRPr="003B4593">
        <w:rPr>
          <w:b/>
          <w:bCs/>
          <w:i w:val="0"/>
          <w:noProof/>
          <w:sz w:val="28"/>
          <w:szCs w:val="28"/>
          <w:u w:val="none"/>
        </w:rPr>
        <w:t xml:space="preserve"> Standards und mehr Automation</w:t>
      </w:r>
    </w:p>
    <w:p w14:paraId="7834548A" w14:textId="1BD040DC" w:rsidR="004A4FDD" w:rsidRDefault="003E73E0" w:rsidP="077E21CD">
      <w:pPr>
        <w:spacing w:afterLines="120" w:after="288" w:line="312" w:lineRule="auto"/>
        <w:ind w:right="3493"/>
        <w:rPr>
          <w:rFonts w:ascii="Arial" w:hAnsi="Arial" w:cs="Arial"/>
          <w:sz w:val="22"/>
          <w:szCs w:val="22"/>
        </w:rPr>
      </w:pPr>
      <w:r w:rsidRPr="077E21CD">
        <w:rPr>
          <w:rFonts w:ascii="Arial" w:hAnsi="Arial" w:cs="Arial"/>
          <w:b/>
          <w:bCs/>
          <w:sz w:val="22"/>
          <w:szCs w:val="22"/>
        </w:rPr>
        <w:t xml:space="preserve">In diesem Jahr ist es hybrid: das EF|A - </w:t>
      </w:r>
      <w:proofErr w:type="spellStart"/>
      <w:r w:rsidRPr="077E21CD">
        <w:rPr>
          <w:rFonts w:ascii="Arial" w:hAnsi="Arial" w:cs="Arial"/>
          <w:b/>
          <w:bCs/>
          <w:sz w:val="22"/>
          <w:szCs w:val="22"/>
        </w:rPr>
        <w:t>Eplan</w:t>
      </w:r>
      <w:proofErr w:type="spellEnd"/>
      <w:r w:rsidRPr="077E21CD">
        <w:rPr>
          <w:rFonts w:ascii="Arial" w:hAnsi="Arial" w:cs="Arial"/>
          <w:b/>
          <w:bCs/>
          <w:sz w:val="22"/>
          <w:szCs w:val="22"/>
        </w:rPr>
        <w:t xml:space="preserve"> Forum </w:t>
      </w:r>
      <w:proofErr w:type="spellStart"/>
      <w:r w:rsidRPr="077E21CD">
        <w:rPr>
          <w:rFonts w:ascii="Arial" w:hAnsi="Arial" w:cs="Arial"/>
          <w:b/>
          <w:bCs/>
          <w:sz w:val="22"/>
          <w:szCs w:val="22"/>
        </w:rPr>
        <w:t>for</w:t>
      </w:r>
      <w:proofErr w:type="spellEnd"/>
      <w:r w:rsidRPr="077E21CD">
        <w:rPr>
          <w:rFonts w:ascii="Arial" w:hAnsi="Arial" w:cs="Arial"/>
          <w:b/>
          <w:bCs/>
          <w:sz w:val="22"/>
          <w:szCs w:val="22"/>
        </w:rPr>
        <w:t xml:space="preserve"> </w:t>
      </w:r>
      <w:proofErr w:type="spellStart"/>
      <w:r w:rsidRPr="077E21CD">
        <w:rPr>
          <w:rFonts w:ascii="Arial" w:hAnsi="Arial" w:cs="Arial"/>
          <w:b/>
          <w:bCs/>
          <w:sz w:val="22"/>
          <w:szCs w:val="22"/>
        </w:rPr>
        <w:t>Automated</w:t>
      </w:r>
      <w:proofErr w:type="spellEnd"/>
      <w:r w:rsidRPr="077E21CD">
        <w:rPr>
          <w:rFonts w:ascii="Arial" w:hAnsi="Arial" w:cs="Arial"/>
          <w:b/>
          <w:bCs/>
          <w:sz w:val="22"/>
          <w:szCs w:val="22"/>
        </w:rPr>
        <w:t xml:space="preserve"> Engineering. Wie auch im Vorjahr geht es um Themen der Modularisierung, Standardisierung und Automatisierung. Themen, die sowohl dem Management wie auch Anwendern im Maschinen- und Anlagenbau unter den Nägeln brennen - liegt doch in der Modularisierung der Schlüssel zur Standardisierung und letztlich höherer Automation. Besucher erhalten vor Ort </w:t>
      </w:r>
      <w:r w:rsidR="000A5867" w:rsidRPr="077E21CD">
        <w:rPr>
          <w:rFonts w:ascii="Arial" w:hAnsi="Arial" w:cs="Arial"/>
          <w:b/>
          <w:bCs/>
          <w:sz w:val="22"/>
          <w:szCs w:val="22"/>
        </w:rPr>
        <w:t>oder</w:t>
      </w:r>
      <w:r w:rsidRPr="077E21CD">
        <w:rPr>
          <w:rFonts w:ascii="Arial" w:hAnsi="Arial" w:cs="Arial"/>
          <w:b/>
          <w:bCs/>
          <w:sz w:val="22"/>
          <w:szCs w:val="22"/>
        </w:rPr>
        <w:t xml:space="preserve"> online Tipps und Strategien für ihren persönlichen nächsten Schritt auf dem Weg zum </w:t>
      </w:r>
      <w:proofErr w:type="spellStart"/>
      <w:r w:rsidRPr="077E21CD">
        <w:rPr>
          <w:rFonts w:ascii="Arial" w:hAnsi="Arial" w:cs="Arial"/>
          <w:b/>
          <w:bCs/>
          <w:sz w:val="22"/>
          <w:szCs w:val="22"/>
        </w:rPr>
        <w:t>Automated</w:t>
      </w:r>
      <w:proofErr w:type="spellEnd"/>
      <w:r w:rsidRPr="077E21CD">
        <w:rPr>
          <w:rFonts w:ascii="Arial" w:hAnsi="Arial" w:cs="Arial"/>
          <w:b/>
          <w:bCs/>
          <w:sz w:val="22"/>
          <w:szCs w:val="22"/>
        </w:rPr>
        <w:t xml:space="preserve"> Engineering.</w:t>
      </w:r>
    </w:p>
    <w:p w14:paraId="38D3D89A" w14:textId="67ACF2A3" w:rsidR="004A4FDD" w:rsidRDefault="00205013" w:rsidP="077E21CD">
      <w:pPr>
        <w:spacing w:afterLines="120" w:after="288" w:line="312" w:lineRule="auto"/>
        <w:ind w:right="3493"/>
        <w:rPr>
          <w:rFonts w:ascii="Arial" w:hAnsi="Arial" w:cs="Arial"/>
          <w:sz w:val="22"/>
          <w:szCs w:val="22"/>
        </w:rPr>
      </w:pPr>
      <w:r w:rsidRPr="077E21CD">
        <w:rPr>
          <w:rFonts w:ascii="Arial" w:hAnsi="Arial" w:cs="Arial"/>
          <w:sz w:val="22"/>
          <w:szCs w:val="22"/>
        </w:rPr>
        <w:t xml:space="preserve">Monheim, </w:t>
      </w:r>
      <w:r w:rsidR="003B4593" w:rsidRPr="077E21CD">
        <w:rPr>
          <w:rFonts w:ascii="Arial" w:hAnsi="Arial" w:cs="Arial"/>
          <w:sz w:val="22"/>
          <w:szCs w:val="22"/>
        </w:rPr>
        <w:t>8. August 2022</w:t>
      </w:r>
      <w:r w:rsidRPr="077E21CD">
        <w:rPr>
          <w:rFonts w:ascii="Arial" w:hAnsi="Arial" w:cs="Arial"/>
          <w:sz w:val="22"/>
          <w:szCs w:val="22"/>
        </w:rPr>
        <w:t xml:space="preserve"> –</w:t>
      </w:r>
      <w:r w:rsidR="004A4FDD" w:rsidRPr="077E21CD">
        <w:rPr>
          <w:rFonts w:ascii="Arial" w:hAnsi="Arial" w:cs="Arial"/>
          <w:sz w:val="22"/>
          <w:szCs w:val="22"/>
        </w:rPr>
        <w:t xml:space="preserve"> Ob </w:t>
      </w:r>
      <w:r w:rsidR="000A5867" w:rsidRPr="077E21CD">
        <w:rPr>
          <w:rFonts w:ascii="Arial" w:hAnsi="Arial" w:cs="Arial"/>
          <w:sz w:val="22"/>
          <w:szCs w:val="22"/>
        </w:rPr>
        <w:t xml:space="preserve">live </w:t>
      </w:r>
      <w:r w:rsidR="004A4FDD" w:rsidRPr="077E21CD">
        <w:rPr>
          <w:rFonts w:ascii="Arial" w:hAnsi="Arial" w:cs="Arial"/>
          <w:sz w:val="22"/>
          <w:szCs w:val="22"/>
        </w:rPr>
        <w:t xml:space="preserve">in Düsseldorf oder online per Livestreaming in alle Welt: Interessierte können sich </w:t>
      </w:r>
      <w:r w:rsidR="000A5867" w:rsidRPr="077E21CD">
        <w:rPr>
          <w:rFonts w:ascii="Arial" w:hAnsi="Arial" w:cs="Arial"/>
          <w:sz w:val="22"/>
          <w:szCs w:val="22"/>
        </w:rPr>
        <w:t>auf dem EF|A Forum</w:t>
      </w:r>
      <w:r w:rsidR="004A4FDD" w:rsidRPr="077E21CD">
        <w:rPr>
          <w:rFonts w:ascii="Arial" w:hAnsi="Arial" w:cs="Arial"/>
          <w:sz w:val="22"/>
          <w:szCs w:val="22"/>
        </w:rPr>
        <w:t xml:space="preserve"> mit anderen Experten der Branche ideal vernetzen. Raum dafür hat Veranstalter </w:t>
      </w:r>
      <w:proofErr w:type="spellStart"/>
      <w:r w:rsidR="004A4FDD" w:rsidRPr="077E21CD">
        <w:rPr>
          <w:rFonts w:ascii="Arial" w:hAnsi="Arial" w:cs="Arial"/>
          <w:sz w:val="22"/>
          <w:szCs w:val="22"/>
        </w:rPr>
        <w:t>Eplan</w:t>
      </w:r>
      <w:proofErr w:type="spellEnd"/>
      <w:r w:rsidR="004A4FDD" w:rsidRPr="077E21CD">
        <w:rPr>
          <w:rFonts w:ascii="Arial" w:hAnsi="Arial" w:cs="Arial"/>
          <w:sz w:val="22"/>
          <w:szCs w:val="22"/>
        </w:rPr>
        <w:t xml:space="preserve"> extra geschaffen, denn gerade die Potenziale der Automatisierung leben von weltweiten Praxisbeispielen, Erfahrungsberichten und nicht zu vergessen dem persönlichen Austausch untereinander. Die Veranstaltung wird live gestreamt – internationale Besucher profitieren von einer Simultan-Übersetzung.</w:t>
      </w:r>
    </w:p>
    <w:p w14:paraId="51FEA03C" w14:textId="1E33AE3B" w:rsidR="004A4FDD" w:rsidRPr="009C6D09" w:rsidRDefault="004A4FDD" w:rsidP="004A4FDD">
      <w:pPr>
        <w:spacing w:after="120" w:line="312" w:lineRule="auto"/>
        <w:ind w:right="3493"/>
        <w:rPr>
          <w:rFonts w:ascii="Arial" w:hAnsi="Arial" w:cs="Arial"/>
          <w:b/>
          <w:bCs/>
          <w:sz w:val="22"/>
          <w:szCs w:val="22"/>
        </w:rPr>
      </w:pPr>
      <w:r w:rsidRPr="084B7F73">
        <w:rPr>
          <w:rFonts w:ascii="Arial" w:hAnsi="Arial" w:cs="Arial"/>
          <w:b/>
          <w:bCs/>
          <w:sz w:val="22"/>
          <w:szCs w:val="22"/>
        </w:rPr>
        <w:t xml:space="preserve">Im Zentrum: Treffen, austauschen, vernetzen </w:t>
      </w:r>
    </w:p>
    <w:p w14:paraId="3229553A" w14:textId="77777777" w:rsidR="004A4FDD" w:rsidRDefault="004A4FDD" w:rsidP="004A4FDD">
      <w:pPr>
        <w:spacing w:after="240" w:line="312" w:lineRule="auto"/>
        <w:ind w:right="3493"/>
        <w:rPr>
          <w:rFonts w:ascii="HelveticaNeueLTPro-Lt" w:hAnsi="HelveticaNeueLTPro-Lt" w:cs="HelveticaNeueLTPro-Lt"/>
        </w:rPr>
      </w:pPr>
      <w:r>
        <w:rPr>
          <w:rFonts w:ascii="Arial" w:hAnsi="Arial" w:cs="Arial"/>
          <w:sz w:val="22"/>
          <w:szCs w:val="22"/>
        </w:rPr>
        <w:t xml:space="preserve">Vorträge, Workshops und Hands-on-Sessions geben Impulse von Top-Management bis Anwender - dabei umfasst die Themenpalette: </w:t>
      </w:r>
    </w:p>
    <w:p w14:paraId="76B75E45" w14:textId="77777777" w:rsidR="004A4FDD" w:rsidRPr="00A7239E" w:rsidRDefault="004A4FDD" w:rsidP="004A4FDD">
      <w:pPr>
        <w:pStyle w:val="Listenabsatz"/>
        <w:numPr>
          <w:ilvl w:val="0"/>
          <w:numId w:val="19"/>
        </w:numPr>
        <w:autoSpaceDE w:val="0"/>
        <w:autoSpaceDN w:val="0"/>
        <w:adjustRightInd w:val="0"/>
        <w:spacing w:line="312" w:lineRule="auto"/>
        <w:ind w:left="284" w:right="3493" w:hanging="284"/>
        <w:rPr>
          <w:rFonts w:ascii="Arial" w:hAnsi="Arial" w:cs="Arial"/>
        </w:rPr>
      </w:pPr>
      <w:r w:rsidRPr="00A7239E">
        <w:rPr>
          <w:rFonts w:ascii="Arial" w:hAnsi="Arial" w:cs="Arial"/>
        </w:rPr>
        <w:t>Modularisierung von Maschinen und Produkten</w:t>
      </w:r>
    </w:p>
    <w:p w14:paraId="73A872DA" w14:textId="77777777" w:rsidR="004A4FDD" w:rsidRPr="00A7239E" w:rsidRDefault="004A4FDD" w:rsidP="004A4FDD">
      <w:pPr>
        <w:pStyle w:val="Listenabsatz"/>
        <w:numPr>
          <w:ilvl w:val="0"/>
          <w:numId w:val="19"/>
        </w:numPr>
        <w:autoSpaceDE w:val="0"/>
        <w:autoSpaceDN w:val="0"/>
        <w:adjustRightInd w:val="0"/>
        <w:spacing w:line="312" w:lineRule="auto"/>
        <w:ind w:left="284" w:right="3493" w:hanging="284"/>
        <w:rPr>
          <w:rFonts w:ascii="Arial" w:hAnsi="Arial" w:cs="Arial"/>
        </w:rPr>
      </w:pPr>
      <w:r w:rsidRPr="00A7239E">
        <w:rPr>
          <w:rFonts w:ascii="Arial" w:hAnsi="Arial" w:cs="Arial"/>
        </w:rPr>
        <w:t>Standardisierung im Engineering</w:t>
      </w:r>
    </w:p>
    <w:p w14:paraId="204B03B8" w14:textId="77777777" w:rsidR="004A4FDD" w:rsidRPr="00A7239E" w:rsidRDefault="004A4FDD" w:rsidP="004A4FDD">
      <w:pPr>
        <w:pStyle w:val="Listenabsatz"/>
        <w:numPr>
          <w:ilvl w:val="0"/>
          <w:numId w:val="19"/>
        </w:numPr>
        <w:autoSpaceDE w:val="0"/>
        <w:autoSpaceDN w:val="0"/>
        <w:adjustRightInd w:val="0"/>
        <w:spacing w:line="312" w:lineRule="auto"/>
        <w:ind w:left="284" w:right="3493" w:hanging="284"/>
        <w:rPr>
          <w:rFonts w:ascii="Arial" w:hAnsi="Arial" w:cs="Arial"/>
        </w:rPr>
      </w:pPr>
      <w:r w:rsidRPr="00A7239E">
        <w:rPr>
          <w:rFonts w:ascii="Arial" w:hAnsi="Arial" w:cs="Arial"/>
        </w:rPr>
        <w:t>automatische Erzeugung von Stromlaufplänen, Schaltschrankaufbauten, Stücklisten und Fertigungsdokumenten</w:t>
      </w:r>
    </w:p>
    <w:p w14:paraId="78DA5A52" w14:textId="77777777" w:rsidR="004A4FDD" w:rsidRPr="00A7239E" w:rsidRDefault="004A4FDD" w:rsidP="004A4FDD">
      <w:pPr>
        <w:pStyle w:val="Listenabsatz"/>
        <w:numPr>
          <w:ilvl w:val="0"/>
          <w:numId w:val="20"/>
        </w:numPr>
        <w:autoSpaceDE w:val="0"/>
        <w:autoSpaceDN w:val="0"/>
        <w:adjustRightInd w:val="0"/>
        <w:spacing w:line="312" w:lineRule="auto"/>
        <w:ind w:left="284" w:right="3493" w:hanging="284"/>
        <w:rPr>
          <w:rFonts w:ascii="Arial" w:hAnsi="Arial" w:cs="Arial"/>
        </w:rPr>
      </w:pPr>
      <w:r w:rsidRPr="00A7239E">
        <w:rPr>
          <w:rFonts w:ascii="Arial" w:hAnsi="Arial" w:cs="Arial"/>
        </w:rPr>
        <w:lastRenderedPageBreak/>
        <w:t>Verkabelung am digitalen Zwilling der Maschine</w:t>
      </w:r>
    </w:p>
    <w:p w14:paraId="6BC7E9A2" w14:textId="77777777" w:rsidR="004A4FDD" w:rsidRPr="00A7239E" w:rsidRDefault="004A4FDD" w:rsidP="004A4FDD">
      <w:pPr>
        <w:pStyle w:val="Listenabsatz"/>
        <w:numPr>
          <w:ilvl w:val="0"/>
          <w:numId w:val="20"/>
        </w:numPr>
        <w:autoSpaceDE w:val="0"/>
        <w:autoSpaceDN w:val="0"/>
        <w:adjustRightInd w:val="0"/>
        <w:spacing w:line="312" w:lineRule="auto"/>
        <w:ind w:left="284" w:right="3493" w:hanging="284"/>
        <w:rPr>
          <w:rFonts w:ascii="Arial" w:hAnsi="Arial" w:cs="Arial"/>
        </w:rPr>
      </w:pPr>
      <w:r w:rsidRPr="084B7F73">
        <w:rPr>
          <w:rFonts w:ascii="Arial" w:hAnsi="Arial" w:cs="Arial"/>
        </w:rPr>
        <w:t>Austausch und Networking mit anderen Entscheidern</w:t>
      </w:r>
    </w:p>
    <w:p w14:paraId="53B58E86" w14:textId="64AB8575" w:rsidR="084B7F73" w:rsidRDefault="084B7F73" w:rsidP="084B7F73">
      <w:pPr>
        <w:spacing w:after="240" w:line="312" w:lineRule="auto"/>
        <w:ind w:right="3493"/>
        <w:rPr>
          <w:rFonts w:ascii="Arial" w:eastAsiaTheme="minorEastAsia" w:hAnsi="Arial" w:cs="Arial"/>
          <w:sz w:val="22"/>
          <w:szCs w:val="22"/>
          <w:lang w:eastAsia="en-US"/>
        </w:rPr>
      </w:pPr>
    </w:p>
    <w:p w14:paraId="45E39591" w14:textId="31884384" w:rsidR="00ED0D43" w:rsidRPr="009C6D09" w:rsidRDefault="00D31976" w:rsidP="00ED0D43">
      <w:pPr>
        <w:spacing w:after="240" w:line="312" w:lineRule="auto"/>
        <w:ind w:right="3493"/>
        <w:rPr>
          <w:rFonts w:ascii="Arial" w:hAnsi="Arial" w:cs="Arial"/>
          <w:sz w:val="22"/>
          <w:szCs w:val="22"/>
        </w:rPr>
      </w:pPr>
      <w:r w:rsidRPr="077E21CD">
        <w:rPr>
          <w:rFonts w:ascii="Arial" w:eastAsiaTheme="minorEastAsia" w:hAnsi="Arial" w:cs="Arial"/>
          <w:sz w:val="22"/>
          <w:szCs w:val="22"/>
          <w:lang w:eastAsia="en-US"/>
        </w:rPr>
        <w:t xml:space="preserve">Harold van Waardenburg, </w:t>
      </w:r>
      <w:proofErr w:type="spellStart"/>
      <w:r w:rsidRPr="077E21CD">
        <w:rPr>
          <w:rFonts w:ascii="Arial" w:eastAsiaTheme="minorEastAsia" w:hAnsi="Arial" w:cs="Arial"/>
          <w:sz w:val="22"/>
          <w:szCs w:val="22"/>
          <w:lang w:eastAsia="en-US"/>
        </w:rPr>
        <w:t>Director</w:t>
      </w:r>
      <w:proofErr w:type="spellEnd"/>
      <w:r w:rsidRPr="077E21CD">
        <w:rPr>
          <w:rFonts w:ascii="Arial" w:eastAsiaTheme="minorEastAsia" w:hAnsi="Arial" w:cs="Arial"/>
          <w:sz w:val="22"/>
          <w:szCs w:val="22"/>
          <w:lang w:eastAsia="en-US"/>
        </w:rPr>
        <w:t xml:space="preserve"> Go-</w:t>
      </w:r>
      <w:proofErr w:type="spellStart"/>
      <w:r w:rsidRPr="077E21CD">
        <w:rPr>
          <w:rFonts w:ascii="Arial" w:eastAsiaTheme="minorEastAsia" w:hAnsi="Arial" w:cs="Arial"/>
          <w:sz w:val="22"/>
          <w:szCs w:val="22"/>
          <w:lang w:eastAsia="en-US"/>
        </w:rPr>
        <w:t>To</w:t>
      </w:r>
      <w:proofErr w:type="spellEnd"/>
      <w:r w:rsidRPr="077E21CD">
        <w:rPr>
          <w:rFonts w:ascii="Arial" w:eastAsiaTheme="minorEastAsia" w:hAnsi="Arial" w:cs="Arial"/>
          <w:sz w:val="22"/>
          <w:szCs w:val="22"/>
          <w:lang w:eastAsia="en-US"/>
        </w:rPr>
        <w:t xml:space="preserve">-Market Management bei </w:t>
      </w:r>
      <w:proofErr w:type="spellStart"/>
      <w:r w:rsidRPr="077E21CD">
        <w:rPr>
          <w:rFonts w:ascii="Arial" w:eastAsiaTheme="minorEastAsia" w:hAnsi="Arial" w:cs="Arial"/>
          <w:sz w:val="22"/>
          <w:szCs w:val="22"/>
          <w:lang w:eastAsia="en-US"/>
        </w:rPr>
        <w:t>Eplan</w:t>
      </w:r>
      <w:proofErr w:type="spellEnd"/>
      <w:r w:rsidRPr="077E21CD">
        <w:rPr>
          <w:rFonts w:ascii="Arial" w:eastAsiaTheme="minorEastAsia" w:hAnsi="Arial" w:cs="Arial"/>
          <w:sz w:val="22"/>
          <w:szCs w:val="22"/>
          <w:lang w:eastAsia="en-US"/>
        </w:rPr>
        <w:t xml:space="preserve">, erklärt: „Wer bereits bei der Entwicklung seine </w:t>
      </w:r>
      <w:r w:rsidRPr="077E21CD">
        <w:rPr>
          <w:rFonts w:ascii="Arial" w:hAnsi="Arial" w:cs="Arial"/>
          <w:sz w:val="22"/>
          <w:szCs w:val="22"/>
        </w:rPr>
        <w:t xml:space="preserve">Maschine/Anlage modularisiert, legt damit die Basis zur Standardisierung.“ Achim Potthoff, </w:t>
      </w:r>
      <w:proofErr w:type="spellStart"/>
      <w:r w:rsidRPr="077E21CD">
        <w:rPr>
          <w:rFonts w:ascii="Arial" w:hAnsi="Arial" w:cs="Arial"/>
          <w:sz w:val="22"/>
          <w:szCs w:val="22"/>
        </w:rPr>
        <w:t>Director</w:t>
      </w:r>
      <w:proofErr w:type="spellEnd"/>
      <w:r w:rsidRPr="077E21CD">
        <w:rPr>
          <w:rFonts w:ascii="Arial" w:hAnsi="Arial" w:cs="Arial"/>
          <w:sz w:val="22"/>
          <w:szCs w:val="22"/>
        </w:rPr>
        <w:t xml:space="preserve"> Business Development, ergänzt: „</w:t>
      </w:r>
      <w:r w:rsidR="009C6D09" w:rsidRPr="077E21CD">
        <w:rPr>
          <w:rFonts w:ascii="Arial" w:hAnsi="Arial" w:cs="Arial"/>
          <w:sz w:val="22"/>
          <w:szCs w:val="22"/>
        </w:rPr>
        <w:t>Das Ziel ist ein höchstmöglicher Grad an A</w:t>
      </w:r>
      <w:r w:rsidR="00ED0D43" w:rsidRPr="077E21CD">
        <w:rPr>
          <w:rFonts w:ascii="Arial" w:hAnsi="Arial" w:cs="Arial"/>
          <w:sz w:val="22"/>
          <w:szCs w:val="22"/>
        </w:rPr>
        <w:t>utomatisierung im Engineering</w:t>
      </w:r>
      <w:r w:rsidR="00C61D51" w:rsidRPr="077E21CD">
        <w:rPr>
          <w:rFonts w:ascii="Arial" w:hAnsi="Arial" w:cs="Arial"/>
          <w:sz w:val="22"/>
          <w:szCs w:val="22"/>
        </w:rPr>
        <w:t xml:space="preserve">, </w:t>
      </w:r>
      <w:r w:rsidR="000A5867" w:rsidRPr="077E21CD">
        <w:rPr>
          <w:rFonts w:ascii="Arial" w:hAnsi="Arial" w:cs="Arial"/>
          <w:sz w:val="22"/>
          <w:szCs w:val="22"/>
        </w:rPr>
        <w:t>den</w:t>
      </w:r>
      <w:r w:rsidR="009C6D09" w:rsidRPr="077E21CD">
        <w:rPr>
          <w:rFonts w:ascii="Arial" w:hAnsi="Arial" w:cs="Arial"/>
          <w:sz w:val="22"/>
          <w:szCs w:val="22"/>
        </w:rPr>
        <w:t xml:space="preserve"> wir mit Tools</w:t>
      </w:r>
      <w:r w:rsidR="000A5867" w:rsidRPr="077E21CD">
        <w:rPr>
          <w:rFonts w:ascii="Arial" w:hAnsi="Arial" w:cs="Arial"/>
          <w:sz w:val="22"/>
          <w:szCs w:val="22"/>
        </w:rPr>
        <w:t>,</w:t>
      </w:r>
      <w:r w:rsidR="009C6D09" w:rsidRPr="077E21CD">
        <w:rPr>
          <w:rFonts w:ascii="Arial" w:hAnsi="Arial" w:cs="Arial"/>
          <w:sz w:val="22"/>
          <w:szCs w:val="22"/>
        </w:rPr>
        <w:t xml:space="preserve"> aber auch Methoden gemeinsam mit unseren Kunden vorantreiben“. </w:t>
      </w:r>
    </w:p>
    <w:p w14:paraId="33FF7F70" w14:textId="2B7C58CB" w:rsidR="00ED0D43" w:rsidRDefault="009C6D09" w:rsidP="00C61D51">
      <w:pPr>
        <w:spacing w:after="240" w:line="312" w:lineRule="auto"/>
        <w:ind w:right="3493"/>
        <w:rPr>
          <w:rFonts w:ascii="Arial" w:hAnsi="Arial" w:cs="Arial"/>
          <w:sz w:val="22"/>
          <w:szCs w:val="22"/>
        </w:rPr>
      </w:pPr>
      <w:r w:rsidRPr="084B7F73">
        <w:rPr>
          <w:rFonts w:ascii="Arial" w:hAnsi="Arial" w:cs="Arial"/>
          <w:sz w:val="22"/>
          <w:szCs w:val="22"/>
        </w:rPr>
        <w:t>Wie das in der Praxis funktioniert, können Besucher der Veranstaltung hautnah erleben. „</w:t>
      </w:r>
      <w:r w:rsidR="00C61D51" w:rsidRPr="084B7F73">
        <w:rPr>
          <w:rFonts w:ascii="Arial" w:hAnsi="Arial" w:cs="Arial"/>
          <w:sz w:val="22"/>
          <w:szCs w:val="22"/>
        </w:rPr>
        <w:t xml:space="preserve">Das Produkt fit für die digitale Wertschöpfung machen“ – davon berichtet die Achenbach Buschhütten GmbH &amp; Co. KG, die einen modularen Baukasten erfolgreich umgesetzt hat. Unter dem Motto: „So gelingt die Baukastenentwicklung“ referiert Dr. Sandra </w:t>
      </w:r>
      <w:proofErr w:type="spellStart"/>
      <w:r w:rsidR="00C61D51" w:rsidRPr="084B7F73">
        <w:rPr>
          <w:rFonts w:ascii="Arial" w:hAnsi="Arial" w:cs="Arial"/>
          <w:sz w:val="22"/>
          <w:szCs w:val="22"/>
        </w:rPr>
        <w:t>Szech</w:t>
      </w:r>
      <w:proofErr w:type="spellEnd"/>
      <w:r w:rsidR="00C61D51" w:rsidRPr="084B7F73">
        <w:rPr>
          <w:rFonts w:ascii="Arial" w:hAnsi="Arial" w:cs="Arial"/>
          <w:sz w:val="22"/>
          <w:szCs w:val="22"/>
        </w:rPr>
        <w:t xml:space="preserve">, Geschäftsführerin der </w:t>
      </w:r>
      <w:proofErr w:type="spellStart"/>
      <w:r w:rsidR="00C61D51" w:rsidRPr="084B7F73">
        <w:rPr>
          <w:rFonts w:ascii="Arial" w:hAnsi="Arial" w:cs="Arial"/>
          <w:sz w:val="22"/>
          <w:szCs w:val="22"/>
        </w:rPr>
        <w:t>Odego</w:t>
      </w:r>
      <w:proofErr w:type="spellEnd"/>
      <w:r w:rsidR="00C61D51" w:rsidRPr="084B7F73">
        <w:rPr>
          <w:rFonts w:ascii="Arial" w:hAnsi="Arial" w:cs="Arial"/>
          <w:sz w:val="22"/>
          <w:szCs w:val="22"/>
        </w:rPr>
        <w:t xml:space="preserve"> GmbH, die ihre Erfahrungen u.a. bei der methodischen Entwicklung und Bewertung eines Baukastens teilt. Auch die Unternehmen </w:t>
      </w:r>
      <w:proofErr w:type="spellStart"/>
      <w:r w:rsidR="00C61D51" w:rsidRPr="084B7F73">
        <w:rPr>
          <w:rFonts w:ascii="Arial" w:hAnsi="Arial" w:cs="Arial"/>
          <w:sz w:val="22"/>
          <w:szCs w:val="22"/>
        </w:rPr>
        <w:t>Aartec</w:t>
      </w:r>
      <w:proofErr w:type="spellEnd"/>
      <w:r w:rsidR="00C61D51" w:rsidRPr="084B7F73">
        <w:rPr>
          <w:rFonts w:ascii="Arial" w:hAnsi="Arial" w:cs="Arial"/>
          <w:sz w:val="22"/>
          <w:szCs w:val="22"/>
        </w:rPr>
        <w:t xml:space="preserve"> Engineering B.V. und die </w:t>
      </w:r>
      <w:proofErr w:type="spellStart"/>
      <w:r w:rsidR="00C61D51" w:rsidRPr="084B7F73">
        <w:rPr>
          <w:rFonts w:ascii="Arial" w:hAnsi="Arial" w:cs="Arial"/>
          <w:sz w:val="22"/>
          <w:szCs w:val="22"/>
        </w:rPr>
        <w:t>Sollich</w:t>
      </w:r>
      <w:proofErr w:type="spellEnd"/>
      <w:r w:rsidR="00C61D51" w:rsidRPr="084B7F73">
        <w:rPr>
          <w:rFonts w:ascii="Arial" w:hAnsi="Arial" w:cs="Arial"/>
          <w:sz w:val="22"/>
          <w:szCs w:val="22"/>
        </w:rPr>
        <w:t xml:space="preserve"> KG nehmen Interessenten vor Ort und </w:t>
      </w:r>
      <w:r w:rsidR="0023201A">
        <w:rPr>
          <w:rFonts w:ascii="Arial" w:hAnsi="Arial" w:cs="Arial"/>
          <w:sz w:val="22"/>
          <w:szCs w:val="22"/>
        </w:rPr>
        <w:t>o</w:t>
      </w:r>
      <w:r w:rsidR="00C61D51" w:rsidRPr="084B7F73">
        <w:rPr>
          <w:rFonts w:ascii="Arial" w:hAnsi="Arial" w:cs="Arial"/>
          <w:sz w:val="22"/>
          <w:szCs w:val="22"/>
        </w:rPr>
        <w:t xml:space="preserve">nline mit in ihre Praxisanwendungen. </w:t>
      </w:r>
    </w:p>
    <w:p w14:paraId="750776DA" w14:textId="5CC77988" w:rsidR="003E73E0" w:rsidRPr="00822DD0" w:rsidRDefault="003E73E0" w:rsidP="003E73E0">
      <w:pPr>
        <w:spacing w:after="240" w:line="312" w:lineRule="auto"/>
        <w:ind w:right="3493"/>
        <w:rPr>
          <w:rFonts w:ascii="Arial" w:hAnsi="Arial" w:cs="Arial"/>
          <w:sz w:val="22"/>
          <w:szCs w:val="22"/>
        </w:rPr>
      </w:pPr>
      <w:r w:rsidRPr="084B7F73">
        <w:rPr>
          <w:rFonts w:ascii="Arial" w:hAnsi="Arial" w:cs="Arial"/>
          <w:sz w:val="22"/>
          <w:szCs w:val="22"/>
        </w:rPr>
        <w:t xml:space="preserve">Weitere Unternehmen wie Grundfos und </w:t>
      </w:r>
      <w:proofErr w:type="spellStart"/>
      <w:r w:rsidR="2E1FD5DD" w:rsidRPr="084B7F73">
        <w:rPr>
          <w:rFonts w:ascii="Arial" w:hAnsi="Arial" w:cs="Arial"/>
          <w:sz w:val="22"/>
          <w:szCs w:val="22"/>
        </w:rPr>
        <w:t>CadCabel</w:t>
      </w:r>
      <w:proofErr w:type="spellEnd"/>
      <w:r w:rsidR="2E1FD5DD" w:rsidRPr="084B7F73">
        <w:rPr>
          <w:rFonts w:ascii="Arial" w:hAnsi="Arial" w:cs="Arial"/>
          <w:sz w:val="22"/>
          <w:szCs w:val="22"/>
        </w:rPr>
        <w:t xml:space="preserve"> </w:t>
      </w:r>
      <w:r w:rsidRPr="084B7F73">
        <w:rPr>
          <w:rFonts w:ascii="Arial" w:hAnsi="Arial" w:cs="Arial"/>
          <w:sz w:val="22"/>
          <w:szCs w:val="22"/>
        </w:rPr>
        <w:t xml:space="preserve">lassen Besucher des EF|A an ihren eigenen Praxisanwendungen teilhaben. Experten von </w:t>
      </w:r>
      <w:proofErr w:type="spellStart"/>
      <w:r w:rsidRPr="084B7F73">
        <w:rPr>
          <w:rFonts w:ascii="Arial" w:hAnsi="Arial" w:cs="Arial"/>
          <w:sz w:val="22"/>
          <w:szCs w:val="22"/>
        </w:rPr>
        <w:t>Eplan</w:t>
      </w:r>
      <w:proofErr w:type="spellEnd"/>
      <w:r w:rsidRPr="084B7F73">
        <w:rPr>
          <w:rFonts w:ascii="Arial" w:hAnsi="Arial" w:cs="Arial"/>
          <w:sz w:val="22"/>
          <w:szCs w:val="22"/>
        </w:rPr>
        <w:t xml:space="preserve"> ergänzen diese Beispiele um Methoden und Strategien zu Modularisierung, Standardisierung und </w:t>
      </w:r>
      <w:r w:rsidR="0023201A">
        <w:rPr>
          <w:rFonts w:ascii="Arial" w:hAnsi="Arial" w:cs="Arial"/>
          <w:sz w:val="22"/>
          <w:szCs w:val="22"/>
        </w:rPr>
        <w:t xml:space="preserve">zum </w:t>
      </w:r>
      <w:proofErr w:type="spellStart"/>
      <w:r w:rsidRPr="084B7F73">
        <w:rPr>
          <w:rFonts w:ascii="Arial" w:hAnsi="Arial" w:cs="Arial"/>
          <w:sz w:val="22"/>
          <w:szCs w:val="22"/>
        </w:rPr>
        <w:t>Automated</w:t>
      </w:r>
      <w:proofErr w:type="spellEnd"/>
      <w:r w:rsidRPr="084B7F73">
        <w:rPr>
          <w:rFonts w:ascii="Arial" w:hAnsi="Arial" w:cs="Arial"/>
          <w:sz w:val="22"/>
          <w:szCs w:val="22"/>
        </w:rPr>
        <w:t xml:space="preserve"> Engineering anhand der Lösungen </w:t>
      </w:r>
      <w:proofErr w:type="spellStart"/>
      <w:r w:rsidRPr="084B7F73">
        <w:rPr>
          <w:rFonts w:ascii="Arial" w:hAnsi="Arial" w:cs="Arial"/>
          <w:sz w:val="22"/>
          <w:szCs w:val="22"/>
        </w:rPr>
        <w:t>eBuild</w:t>
      </w:r>
      <w:proofErr w:type="spellEnd"/>
      <w:r w:rsidRPr="084B7F73">
        <w:rPr>
          <w:rFonts w:ascii="Arial" w:hAnsi="Arial" w:cs="Arial"/>
          <w:sz w:val="22"/>
          <w:szCs w:val="22"/>
        </w:rPr>
        <w:t xml:space="preserve">, </w:t>
      </w:r>
      <w:proofErr w:type="spellStart"/>
      <w:r w:rsidRPr="084B7F73">
        <w:rPr>
          <w:rFonts w:ascii="Arial" w:hAnsi="Arial" w:cs="Arial"/>
          <w:sz w:val="22"/>
          <w:szCs w:val="22"/>
        </w:rPr>
        <w:t>Eplan</w:t>
      </w:r>
      <w:proofErr w:type="spellEnd"/>
      <w:r w:rsidRPr="084B7F73">
        <w:rPr>
          <w:rFonts w:ascii="Arial" w:hAnsi="Arial" w:cs="Arial"/>
          <w:sz w:val="22"/>
          <w:szCs w:val="22"/>
        </w:rPr>
        <w:t xml:space="preserve"> </w:t>
      </w:r>
      <w:proofErr w:type="spellStart"/>
      <w:r w:rsidRPr="084B7F73">
        <w:rPr>
          <w:rFonts w:ascii="Arial" w:hAnsi="Arial" w:cs="Arial"/>
          <w:sz w:val="22"/>
          <w:szCs w:val="22"/>
        </w:rPr>
        <w:t>Cogineer</w:t>
      </w:r>
      <w:proofErr w:type="spellEnd"/>
      <w:r w:rsidRPr="084B7F73">
        <w:rPr>
          <w:rFonts w:ascii="Arial" w:hAnsi="Arial" w:cs="Arial"/>
          <w:sz w:val="22"/>
          <w:szCs w:val="22"/>
        </w:rPr>
        <w:t xml:space="preserve"> und EEC. </w:t>
      </w:r>
    </w:p>
    <w:p w14:paraId="0D748779" w14:textId="7B8CCCBA" w:rsidR="0001038B" w:rsidRPr="00CB6056" w:rsidRDefault="00CB6056" w:rsidP="0001038B">
      <w:pPr>
        <w:autoSpaceDE w:val="0"/>
        <w:autoSpaceDN w:val="0"/>
        <w:adjustRightInd w:val="0"/>
        <w:spacing w:after="120" w:line="312" w:lineRule="auto"/>
        <w:ind w:right="3493"/>
        <w:rPr>
          <w:rFonts w:ascii="Arial" w:hAnsi="Arial" w:cs="Arial"/>
          <w:b/>
          <w:sz w:val="22"/>
          <w:szCs w:val="22"/>
        </w:rPr>
      </w:pPr>
      <w:r w:rsidRPr="00CB6056">
        <w:rPr>
          <w:rFonts w:ascii="Arial" w:hAnsi="Arial" w:cs="Arial"/>
          <w:b/>
          <w:sz w:val="22"/>
          <w:szCs w:val="22"/>
        </w:rPr>
        <w:t>Auf Herz und Nieren: Hands-on-Sessions</w:t>
      </w:r>
    </w:p>
    <w:p w14:paraId="326C2403" w14:textId="3AFC05BE" w:rsidR="00AF7AA6" w:rsidRDefault="00AF7AA6" w:rsidP="077E21CD">
      <w:pPr>
        <w:spacing w:line="312" w:lineRule="auto"/>
        <w:ind w:right="3493"/>
        <w:rPr>
          <w:rFonts w:ascii="Arial" w:hAnsi="Arial" w:cs="Arial"/>
          <w:sz w:val="22"/>
          <w:szCs w:val="22"/>
        </w:rPr>
      </w:pPr>
      <w:r w:rsidRPr="2C99EA72">
        <w:rPr>
          <w:rFonts w:ascii="Arial" w:hAnsi="Arial" w:cs="Arial"/>
          <w:sz w:val="22"/>
          <w:szCs w:val="22"/>
        </w:rPr>
        <w:t xml:space="preserve">Eines der Highlights für </w:t>
      </w:r>
      <w:r w:rsidR="00DF77C1" w:rsidRPr="2C99EA72">
        <w:rPr>
          <w:rFonts w:ascii="Arial" w:hAnsi="Arial" w:cs="Arial"/>
          <w:sz w:val="22"/>
          <w:szCs w:val="22"/>
        </w:rPr>
        <w:t>Online-Besucher</w:t>
      </w:r>
      <w:r w:rsidRPr="2C99EA72">
        <w:rPr>
          <w:rFonts w:ascii="Arial" w:hAnsi="Arial" w:cs="Arial"/>
          <w:sz w:val="22"/>
          <w:szCs w:val="22"/>
        </w:rPr>
        <w:t xml:space="preserve"> sind die </w:t>
      </w:r>
      <w:r w:rsidR="003D6AB2" w:rsidRPr="2C99EA72">
        <w:rPr>
          <w:rFonts w:ascii="Arial" w:hAnsi="Arial" w:cs="Arial"/>
          <w:sz w:val="22"/>
          <w:szCs w:val="22"/>
        </w:rPr>
        <w:t>Hands-on-Sessions</w:t>
      </w:r>
      <w:r w:rsidRPr="2C99EA72">
        <w:rPr>
          <w:rFonts w:ascii="Arial" w:hAnsi="Arial" w:cs="Arial"/>
          <w:sz w:val="22"/>
          <w:szCs w:val="22"/>
        </w:rPr>
        <w:t>, in denen Anwender</w:t>
      </w:r>
      <w:r w:rsidR="003D6AB2" w:rsidRPr="2C99EA72">
        <w:rPr>
          <w:rFonts w:ascii="Arial" w:hAnsi="Arial" w:cs="Arial"/>
          <w:sz w:val="22"/>
          <w:szCs w:val="22"/>
        </w:rPr>
        <w:t xml:space="preserve"> </w:t>
      </w:r>
      <w:r w:rsidRPr="2C99EA72">
        <w:rPr>
          <w:rFonts w:ascii="Arial" w:hAnsi="Arial" w:cs="Arial"/>
          <w:sz w:val="22"/>
          <w:szCs w:val="22"/>
        </w:rPr>
        <w:t>selbst erste Gehversuche in der Software</w:t>
      </w:r>
      <w:r w:rsidR="003D6AB2" w:rsidRPr="2C99EA72">
        <w:rPr>
          <w:rFonts w:ascii="Arial" w:hAnsi="Arial" w:cs="Arial"/>
          <w:sz w:val="22"/>
          <w:szCs w:val="22"/>
        </w:rPr>
        <w:t xml:space="preserve"> </w:t>
      </w:r>
      <w:proofErr w:type="spellStart"/>
      <w:r w:rsidRPr="2C99EA72">
        <w:rPr>
          <w:rFonts w:ascii="Arial" w:hAnsi="Arial" w:cs="Arial"/>
          <w:sz w:val="22"/>
          <w:szCs w:val="22"/>
        </w:rPr>
        <w:t>Eplan</w:t>
      </w:r>
      <w:proofErr w:type="spellEnd"/>
      <w:r w:rsidRPr="2C99EA72">
        <w:rPr>
          <w:rFonts w:ascii="Arial" w:hAnsi="Arial" w:cs="Arial"/>
          <w:sz w:val="22"/>
          <w:szCs w:val="22"/>
        </w:rPr>
        <w:t xml:space="preserve"> machen können. Schaltpläne generieren oder</w:t>
      </w:r>
      <w:r w:rsidR="003D6AB2" w:rsidRPr="2C99EA72">
        <w:rPr>
          <w:rFonts w:ascii="Arial" w:hAnsi="Arial" w:cs="Arial"/>
          <w:sz w:val="22"/>
          <w:szCs w:val="22"/>
        </w:rPr>
        <w:t xml:space="preserve"> die Maschinenverkabelung an einem </w:t>
      </w:r>
      <w:r w:rsidR="003D6AB2" w:rsidRPr="2C99EA72">
        <w:rPr>
          <w:rFonts w:ascii="Arial" w:hAnsi="Arial" w:cs="Arial"/>
          <w:sz w:val="22"/>
          <w:szCs w:val="22"/>
        </w:rPr>
        <w:lastRenderedPageBreak/>
        <w:t xml:space="preserve">3D-Modell testen: </w:t>
      </w:r>
      <w:r w:rsidRPr="2C99EA72">
        <w:rPr>
          <w:rFonts w:ascii="Arial" w:hAnsi="Arial" w:cs="Arial"/>
          <w:sz w:val="22"/>
          <w:szCs w:val="22"/>
        </w:rPr>
        <w:t>Das alles lässt sich live testen und erproben – für schnelle erste Einblicke</w:t>
      </w:r>
      <w:r w:rsidR="00CB6056" w:rsidRPr="2C99EA72">
        <w:rPr>
          <w:rFonts w:ascii="Arial" w:hAnsi="Arial" w:cs="Arial"/>
          <w:sz w:val="22"/>
          <w:szCs w:val="22"/>
        </w:rPr>
        <w:t xml:space="preserve"> in die Software. Partner</w:t>
      </w:r>
      <w:r w:rsidRPr="2C99EA72">
        <w:rPr>
          <w:rFonts w:ascii="Arial" w:hAnsi="Arial" w:cs="Arial"/>
          <w:sz w:val="22"/>
          <w:szCs w:val="22"/>
        </w:rPr>
        <w:t xml:space="preserve"> </w:t>
      </w:r>
      <w:r w:rsidR="009C6D09" w:rsidRPr="2C99EA72">
        <w:rPr>
          <w:rFonts w:ascii="Arial" w:hAnsi="Arial" w:cs="Arial"/>
          <w:sz w:val="22"/>
          <w:szCs w:val="22"/>
        </w:rPr>
        <w:t xml:space="preserve">von </w:t>
      </w:r>
      <w:proofErr w:type="spellStart"/>
      <w:r w:rsidR="009C6D09" w:rsidRPr="2C99EA72">
        <w:rPr>
          <w:rFonts w:ascii="Arial" w:hAnsi="Arial" w:cs="Arial"/>
          <w:sz w:val="22"/>
          <w:szCs w:val="22"/>
        </w:rPr>
        <w:t>Eplan</w:t>
      </w:r>
      <w:proofErr w:type="spellEnd"/>
      <w:r w:rsidR="009C6D09" w:rsidRPr="2C99EA72">
        <w:rPr>
          <w:rFonts w:ascii="Arial" w:hAnsi="Arial" w:cs="Arial"/>
          <w:sz w:val="22"/>
          <w:szCs w:val="22"/>
        </w:rPr>
        <w:t xml:space="preserve"> wie </w:t>
      </w:r>
      <w:proofErr w:type="spellStart"/>
      <w:r w:rsidR="009C6D09" w:rsidRPr="2C99EA72">
        <w:rPr>
          <w:rFonts w:ascii="Arial" w:hAnsi="Arial" w:cs="Arial"/>
          <w:sz w:val="22"/>
          <w:szCs w:val="22"/>
        </w:rPr>
        <w:t>Configit</w:t>
      </w:r>
      <w:proofErr w:type="spellEnd"/>
      <w:r w:rsidR="009C6D09" w:rsidRPr="2C99EA72">
        <w:rPr>
          <w:rFonts w:ascii="Arial" w:hAnsi="Arial" w:cs="Arial"/>
          <w:sz w:val="22"/>
          <w:szCs w:val="22"/>
        </w:rPr>
        <w:t xml:space="preserve">, </w:t>
      </w:r>
      <w:proofErr w:type="spellStart"/>
      <w:r w:rsidR="009C6D09" w:rsidRPr="2C99EA72">
        <w:rPr>
          <w:rFonts w:ascii="Arial" w:hAnsi="Arial" w:cs="Arial"/>
          <w:sz w:val="22"/>
          <w:szCs w:val="22"/>
        </w:rPr>
        <w:t>Encoway</w:t>
      </w:r>
      <w:proofErr w:type="spellEnd"/>
      <w:r w:rsidR="009C6D09" w:rsidRPr="2C99EA72">
        <w:rPr>
          <w:rFonts w:ascii="Arial" w:hAnsi="Arial" w:cs="Arial"/>
          <w:sz w:val="22"/>
          <w:szCs w:val="22"/>
        </w:rPr>
        <w:t xml:space="preserve"> und SAE sind mit Vorträgen und virtuellen Partnerständen vertreten und stehen auch für Fragen und Antworten </w:t>
      </w:r>
      <w:r w:rsidR="077E21CD" w:rsidRPr="2C99EA72">
        <w:rPr>
          <w:rFonts w:ascii="Arial" w:hAnsi="Arial" w:cs="Arial"/>
          <w:sz w:val="22"/>
          <w:szCs w:val="22"/>
        </w:rPr>
        <w:t>online zur Verfügung.</w:t>
      </w:r>
    </w:p>
    <w:p w14:paraId="7A6FBDAA" w14:textId="2BCC0956" w:rsidR="00DF77C1" w:rsidRDefault="00DF77C1" w:rsidP="003D6AB2">
      <w:pPr>
        <w:autoSpaceDE w:val="0"/>
        <w:autoSpaceDN w:val="0"/>
        <w:adjustRightInd w:val="0"/>
        <w:spacing w:line="312" w:lineRule="auto"/>
        <w:ind w:right="3493"/>
        <w:rPr>
          <w:rFonts w:ascii="Arial" w:hAnsi="Arial" w:cs="Arial"/>
          <w:sz w:val="22"/>
          <w:szCs w:val="22"/>
        </w:rPr>
      </w:pPr>
    </w:p>
    <w:p w14:paraId="5E6F990F" w14:textId="142C564D" w:rsidR="000749A9" w:rsidRDefault="000749A9" w:rsidP="00FE1E8B">
      <w:pPr>
        <w:autoSpaceDE w:val="0"/>
        <w:autoSpaceDN w:val="0"/>
        <w:adjustRightInd w:val="0"/>
        <w:spacing w:line="312" w:lineRule="auto"/>
        <w:ind w:right="3493"/>
        <w:rPr>
          <w:rFonts w:ascii="Arial" w:hAnsi="Arial" w:cs="Arial"/>
          <w:sz w:val="22"/>
          <w:szCs w:val="22"/>
        </w:rPr>
      </w:pPr>
      <w:r w:rsidRPr="084B7F73">
        <w:rPr>
          <w:rFonts w:ascii="Arial" w:hAnsi="Arial" w:cs="Arial"/>
          <w:sz w:val="22"/>
          <w:szCs w:val="22"/>
        </w:rPr>
        <w:t xml:space="preserve">Kostenlose </w:t>
      </w:r>
      <w:r w:rsidR="0045524B" w:rsidRPr="084B7F73">
        <w:rPr>
          <w:rFonts w:ascii="Arial" w:hAnsi="Arial" w:cs="Arial"/>
          <w:sz w:val="22"/>
          <w:szCs w:val="22"/>
        </w:rPr>
        <w:t xml:space="preserve">Anmeldung und Infos unter: </w:t>
      </w:r>
    </w:p>
    <w:p w14:paraId="47A6C3B1" w14:textId="63AE374A" w:rsidR="0023201A" w:rsidRDefault="00FF2616" w:rsidP="0023201A">
      <w:pPr>
        <w:spacing w:line="312" w:lineRule="auto"/>
        <w:ind w:right="3493"/>
        <w:rPr>
          <w:rFonts w:ascii="Arial" w:hAnsi="Arial" w:cs="Arial"/>
          <w:sz w:val="22"/>
          <w:szCs w:val="22"/>
        </w:rPr>
      </w:pPr>
      <w:hyperlink r:id="rId11">
        <w:r w:rsidR="0023201A" w:rsidRPr="2C99EA72">
          <w:rPr>
            <w:rFonts w:ascii="Arial" w:hAnsi="Arial" w:cs="Arial"/>
            <w:sz w:val="22"/>
            <w:szCs w:val="22"/>
          </w:rPr>
          <w:t>https://event.eplan.com/EFIA-2022-DE</w:t>
        </w:r>
      </w:hyperlink>
    </w:p>
    <w:p w14:paraId="60FAFDDB" w14:textId="48083A21" w:rsidR="084B7F73" w:rsidRDefault="084B7F73" w:rsidP="084B7F73">
      <w:pPr>
        <w:spacing w:line="312" w:lineRule="auto"/>
        <w:ind w:right="3493"/>
        <w:rPr>
          <w:rFonts w:ascii="Segoe UI" w:eastAsia="Segoe UI" w:hAnsi="Segoe UI" w:cs="Segoe UI"/>
          <w:color w:val="333333"/>
          <w:sz w:val="18"/>
          <w:szCs w:val="18"/>
        </w:rPr>
      </w:pPr>
    </w:p>
    <w:p w14:paraId="6C437694" w14:textId="4BB7D1B6" w:rsidR="0047607D" w:rsidRDefault="0047607D" w:rsidP="00FE1E8B">
      <w:pPr>
        <w:spacing w:line="312" w:lineRule="auto"/>
        <w:ind w:right="3493"/>
        <w:rPr>
          <w:rFonts w:ascii="Arial" w:hAnsi="Arial" w:cs="Arial"/>
          <w:sz w:val="22"/>
          <w:szCs w:val="22"/>
        </w:rPr>
      </w:pPr>
      <w:r w:rsidRPr="000A5019">
        <w:rPr>
          <w:rFonts w:ascii="Arial" w:hAnsi="Arial" w:cs="Arial"/>
          <w:sz w:val="22"/>
          <w:szCs w:val="22"/>
        </w:rPr>
        <w:t>(</w:t>
      </w:r>
      <w:r w:rsidR="000A5867">
        <w:rPr>
          <w:rFonts w:ascii="Arial" w:hAnsi="Arial" w:cs="Arial"/>
          <w:sz w:val="22"/>
          <w:szCs w:val="22"/>
        </w:rPr>
        <w:t>3.51</w:t>
      </w:r>
      <w:r w:rsidR="0023201A">
        <w:rPr>
          <w:rFonts w:ascii="Arial" w:hAnsi="Arial" w:cs="Arial"/>
          <w:sz w:val="22"/>
          <w:szCs w:val="22"/>
        </w:rPr>
        <w:t>4</w:t>
      </w:r>
      <w:r w:rsidR="00F602E6">
        <w:rPr>
          <w:rFonts w:ascii="Arial" w:hAnsi="Arial" w:cs="Arial"/>
          <w:sz w:val="22"/>
          <w:szCs w:val="22"/>
        </w:rPr>
        <w:t xml:space="preserve"> </w:t>
      </w:r>
      <w:r w:rsidRPr="000A5019">
        <w:rPr>
          <w:rFonts w:ascii="Arial" w:hAnsi="Arial" w:cs="Arial"/>
          <w:sz w:val="22"/>
          <w:szCs w:val="22"/>
        </w:rPr>
        <w:t>Zeichen)</w:t>
      </w:r>
    </w:p>
    <w:p w14:paraId="21C87F5D" w14:textId="77777777" w:rsidR="00FE1E8B" w:rsidRDefault="00FE1E8B" w:rsidP="00FE1E8B">
      <w:pPr>
        <w:spacing w:line="312" w:lineRule="auto"/>
        <w:ind w:right="3493"/>
        <w:rPr>
          <w:rFonts w:ascii="Arial" w:hAnsi="Arial" w:cs="Arial"/>
          <w:sz w:val="22"/>
          <w:szCs w:val="22"/>
        </w:rPr>
      </w:pPr>
    </w:p>
    <w:p w14:paraId="7328FDCE" w14:textId="77777777" w:rsidR="00CF274B" w:rsidRPr="000A5019" w:rsidRDefault="00CF274B" w:rsidP="00FE1E8B">
      <w:pPr>
        <w:spacing w:line="312" w:lineRule="auto"/>
        <w:ind w:right="3493"/>
        <w:rPr>
          <w:rFonts w:ascii="Wingdings" w:hAnsi="Wingdings"/>
        </w:rPr>
      </w:pPr>
      <w:r w:rsidRPr="000A5019">
        <w:rPr>
          <w:rFonts w:ascii="Wingdings" w:hAnsi="Wingdings"/>
        </w:rPr>
        <w:t></w:t>
      </w:r>
    </w:p>
    <w:p w14:paraId="069DB35D" w14:textId="77777777" w:rsidR="00CF274B" w:rsidRPr="006F07D9" w:rsidRDefault="00CF274B" w:rsidP="007916BF">
      <w:pPr>
        <w:pStyle w:val="PIAbspann"/>
        <w:rPr>
          <w:b/>
          <w:bCs/>
        </w:rPr>
      </w:pPr>
      <w:r w:rsidRPr="006F07D9">
        <w:rPr>
          <w:b/>
          <w:bCs/>
        </w:rPr>
        <w:t>Bildmaterial</w:t>
      </w:r>
      <w:r w:rsidR="006F7328" w:rsidRPr="006F07D9">
        <w:rPr>
          <w:b/>
          <w:bCs/>
        </w:rPr>
        <w:t xml:space="preserve"> </w:t>
      </w:r>
    </w:p>
    <w:p w14:paraId="6AF69D12" w14:textId="061CFDBB" w:rsidR="003245CC" w:rsidRPr="0023201A" w:rsidRDefault="000240F0" w:rsidP="002552E1">
      <w:pPr>
        <w:pStyle w:val="Kopfzeile"/>
        <w:tabs>
          <w:tab w:val="clear" w:pos="4536"/>
          <w:tab w:val="clear" w:pos="9072"/>
        </w:tabs>
        <w:spacing w:line="312" w:lineRule="auto"/>
        <w:ind w:right="3493"/>
        <w:rPr>
          <w:rFonts w:ascii="Arial" w:hAnsi="Arial" w:cs="Arial"/>
          <w:sz w:val="18"/>
        </w:rPr>
      </w:pPr>
      <w:r w:rsidRPr="0023201A">
        <w:rPr>
          <w:rFonts w:ascii="Arial" w:hAnsi="Arial" w:cs="Arial"/>
          <w:sz w:val="18"/>
        </w:rPr>
        <w:t>EFA</w:t>
      </w:r>
      <w:r w:rsidR="00A10498" w:rsidRPr="0023201A">
        <w:rPr>
          <w:rFonts w:ascii="Arial" w:hAnsi="Arial" w:cs="Arial"/>
          <w:sz w:val="18"/>
        </w:rPr>
        <w:t xml:space="preserve"> 202</w:t>
      </w:r>
      <w:r w:rsidR="0023201A" w:rsidRPr="0023201A">
        <w:rPr>
          <w:rFonts w:ascii="Arial" w:hAnsi="Arial" w:cs="Arial"/>
          <w:sz w:val="18"/>
        </w:rPr>
        <w:t>2</w:t>
      </w:r>
      <w:r w:rsidR="0045524B" w:rsidRPr="0023201A">
        <w:rPr>
          <w:rFonts w:ascii="Arial" w:hAnsi="Arial" w:cs="Arial"/>
          <w:sz w:val="18"/>
        </w:rPr>
        <w:t xml:space="preserve">.jpg: </w:t>
      </w:r>
      <w:r w:rsidR="0023201A" w:rsidRPr="0023201A">
        <w:rPr>
          <w:rFonts w:ascii="Arial" w:hAnsi="Arial" w:cs="Arial"/>
          <w:sz w:val="18"/>
        </w:rPr>
        <w:t xml:space="preserve">Diesmal hybrid: </w:t>
      </w:r>
      <w:r w:rsidR="00784381">
        <w:rPr>
          <w:rFonts w:ascii="Arial" w:hAnsi="Arial" w:cs="Arial"/>
          <w:sz w:val="18"/>
        </w:rPr>
        <w:t>D</w:t>
      </w:r>
      <w:r w:rsidR="0023201A" w:rsidRPr="0023201A">
        <w:rPr>
          <w:rFonts w:ascii="Arial" w:hAnsi="Arial" w:cs="Arial"/>
          <w:sz w:val="18"/>
        </w:rPr>
        <w:t xml:space="preserve">as EF|A – </w:t>
      </w:r>
      <w:proofErr w:type="spellStart"/>
      <w:r w:rsidR="0023201A" w:rsidRPr="0023201A">
        <w:rPr>
          <w:rFonts w:ascii="Arial" w:hAnsi="Arial" w:cs="Arial"/>
          <w:sz w:val="18"/>
        </w:rPr>
        <w:t>Eplan</w:t>
      </w:r>
      <w:proofErr w:type="spellEnd"/>
      <w:r w:rsidR="0023201A" w:rsidRPr="0023201A">
        <w:rPr>
          <w:rFonts w:ascii="Arial" w:hAnsi="Arial" w:cs="Arial"/>
          <w:sz w:val="18"/>
        </w:rPr>
        <w:t xml:space="preserve"> Forum </w:t>
      </w:r>
      <w:proofErr w:type="spellStart"/>
      <w:r w:rsidR="0023201A" w:rsidRPr="0023201A">
        <w:rPr>
          <w:rFonts w:ascii="Arial" w:hAnsi="Arial" w:cs="Arial"/>
          <w:sz w:val="18"/>
        </w:rPr>
        <w:t>for</w:t>
      </w:r>
      <w:proofErr w:type="spellEnd"/>
      <w:r w:rsidR="0023201A" w:rsidRPr="0023201A">
        <w:rPr>
          <w:rFonts w:ascii="Arial" w:hAnsi="Arial" w:cs="Arial"/>
          <w:sz w:val="18"/>
        </w:rPr>
        <w:t xml:space="preserve"> </w:t>
      </w:r>
      <w:proofErr w:type="spellStart"/>
      <w:r w:rsidR="0023201A" w:rsidRPr="0023201A">
        <w:rPr>
          <w:rFonts w:ascii="Arial" w:hAnsi="Arial" w:cs="Arial"/>
          <w:sz w:val="18"/>
        </w:rPr>
        <w:t>Automated</w:t>
      </w:r>
      <w:proofErr w:type="spellEnd"/>
      <w:r w:rsidR="0023201A" w:rsidRPr="0023201A">
        <w:rPr>
          <w:rFonts w:ascii="Arial" w:hAnsi="Arial" w:cs="Arial"/>
          <w:sz w:val="18"/>
        </w:rPr>
        <w:t xml:space="preserve"> Engineering</w:t>
      </w:r>
      <w:r w:rsidR="00784381">
        <w:rPr>
          <w:rFonts w:ascii="Arial" w:hAnsi="Arial" w:cs="Arial"/>
          <w:sz w:val="18"/>
        </w:rPr>
        <w:t xml:space="preserve"> – bietet international einen Expertenaustausch zum Thema Automatisierung.</w:t>
      </w:r>
      <w:r w:rsidR="0023201A" w:rsidRPr="0023201A">
        <w:rPr>
          <w:rFonts w:ascii="Arial" w:hAnsi="Arial" w:cs="Arial"/>
          <w:sz w:val="18"/>
        </w:rPr>
        <w:t xml:space="preserve"> </w:t>
      </w:r>
    </w:p>
    <w:p w14:paraId="320F0763" w14:textId="77777777" w:rsidR="00941D31" w:rsidRPr="004A2ED1" w:rsidRDefault="00941D31" w:rsidP="002552E1">
      <w:pPr>
        <w:pStyle w:val="Kopfzeile"/>
        <w:tabs>
          <w:tab w:val="clear" w:pos="4536"/>
          <w:tab w:val="clear" w:pos="9072"/>
        </w:tabs>
        <w:spacing w:line="312" w:lineRule="auto"/>
        <w:ind w:right="3493"/>
        <w:rPr>
          <w:rFonts w:ascii="Arial" w:hAnsi="Arial" w:cs="Arial"/>
          <w:sz w:val="18"/>
        </w:rPr>
      </w:pPr>
    </w:p>
    <w:p w14:paraId="059B29A6" w14:textId="77777777" w:rsidR="00CF274B" w:rsidRPr="00EF6AD8" w:rsidRDefault="00CF274B" w:rsidP="00EF6AD8">
      <w:pPr>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proofErr w:type="spellStart"/>
      <w:r w:rsidR="00374B1B" w:rsidRPr="00EF6AD8">
        <w:rPr>
          <w:rFonts w:ascii="Arial" w:hAnsi="Arial" w:cs="Arial"/>
          <w:sz w:val="18"/>
        </w:rPr>
        <w:t>Eplan</w:t>
      </w:r>
      <w:proofErr w:type="spellEnd"/>
      <w:r w:rsidR="00374B1B" w:rsidRPr="00EF6AD8">
        <w:rPr>
          <w:rFonts w:ascii="Arial" w:hAnsi="Arial" w:cs="Arial"/>
          <w:sz w:val="18"/>
        </w:rPr>
        <w:t xml:space="preserve"> GmbH &amp; Co. KG </w:t>
      </w:r>
      <w:r w:rsidRPr="00EF6AD8">
        <w:rPr>
          <w:rFonts w:ascii="Arial" w:hAnsi="Arial" w:cs="Arial"/>
          <w:sz w:val="18"/>
        </w:rPr>
        <w:t>an. Wir freuen uns über einen Beleg.</w:t>
      </w:r>
    </w:p>
    <w:p w14:paraId="4FB20D92" w14:textId="77777777" w:rsidR="003B4593" w:rsidRPr="008F3340" w:rsidRDefault="003B4593" w:rsidP="003B4593">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7CBF851C" w14:textId="77777777" w:rsidR="003B4593" w:rsidRPr="00540EEA" w:rsidRDefault="003B4593" w:rsidP="003B4593">
      <w:pPr>
        <w:pStyle w:val="Kopfzeile"/>
        <w:tabs>
          <w:tab w:val="clear" w:pos="4536"/>
          <w:tab w:val="clear" w:pos="9072"/>
        </w:tabs>
        <w:spacing w:line="240" w:lineRule="atLeast"/>
        <w:ind w:right="3119"/>
        <w:rPr>
          <w:rFonts w:ascii="Arial" w:hAnsi="Arial" w:cs="Arial"/>
          <w:b/>
          <w:sz w:val="22"/>
          <w:szCs w:val="22"/>
        </w:rPr>
      </w:pPr>
    </w:p>
    <w:p w14:paraId="5A6272AA" w14:textId="77777777" w:rsidR="003B4593" w:rsidRPr="003B65B5" w:rsidRDefault="003B4593" w:rsidP="003B4593">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0DD5C864" w14:textId="77777777" w:rsidR="003B4593" w:rsidRPr="003B65B5" w:rsidRDefault="003B4593" w:rsidP="003B4593">
      <w:pPr>
        <w:spacing w:after="240" w:line="312" w:lineRule="auto"/>
        <w:ind w:right="3402"/>
        <w:rPr>
          <w:rFonts w:ascii="Arial" w:hAnsi="Arial" w:cs="Arial"/>
          <w:sz w:val="18"/>
          <w:szCs w:val="18"/>
        </w:rPr>
      </w:pPr>
      <w:r w:rsidRPr="003B65B5">
        <w:rPr>
          <w:rFonts w:ascii="Arial" w:hAnsi="Arial" w:cs="Arial"/>
          <w:sz w:val="18"/>
          <w:szCs w:val="18"/>
        </w:rPr>
        <w:t xml:space="preserve">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Weltweit werden </w:t>
      </w:r>
      <w:r>
        <w:rPr>
          <w:rFonts w:ascii="Arial" w:hAnsi="Arial" w:cs="Arial"/>
          <w:sz w:val="18"/>
          <w:szCs w:val="18"/>
        </w:rPr>
        <w:t>über 65</w:t>
      </w:r>
      <w:r w:rsidRPr="003B65B5">
        <w:rPr>
          <w:rFonts w:ascii="Arial" w:hAnsi="Arial" w:cs="Arial"/>
          <w:sz w:val="18"/>
          <w:szCs w:val="18"/>
        </w:rPr>
        <w:t>.000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5D7555A1" w14:textId="77777777" w:rsidR="003B4593" w:rsidRDefault="003B4593" w:rsidP="003B4593">
      <w:pPr>
        <w:pStyle w:val="PIAbspann"/>
      </w:pPr>
      <w:r>
        <w:lastRenderedPageBreak/>
        <w:t xml:space="preserve">EPLAN wurde 1984 gegründet und ist Teil der </w:t>
      </w:r>
      <w:r w:rsidRPr="00DA58BF">
        <w:t>Friedhelm Loh Group</w:t>
      </w:r>
      <w:r>
        <w:t xml:space="preserve">. </w:t>
      </w:r>
      <w:r w:rsidRPr="002A12BD">
        <w:t xml:space="preserve">Das Familienunternehmen ist mit </w:t>
      </w:r>
      <w:r>
        <w:t>über 12</w:t>
      </w:r>
      <w:r w:rsidRPr="002A12BD">
        <w:t xml:space="preserve"> Produktionsstätten und </w:t>
      </w:r>
      <w:r>
        <w:t>über 90</w:t>
      </w:r>
      <w:r w:rsidRPr="002A12BD">
        <w:t xml:space="preserve"> internationalen Tochtergesellschaften weltweit präsent. Die inhabergeführte Friedhelm Loh Group beschäftigt </w:t>
      </w:r>
      <w:r>
        <w:t>über 11.600</w:t>
      </w:r>
      <w:r w:rsidRPr="002A12BD">
        <w:t xml:space="preserve"> </w:t>
      </w:r>
      <w:r w:rsidRPr="0090671B">
        <w:t xml:space="preserve">Mitarbeiter und erzielte im Jahr </w:t>
      </w:r>
      <w:r>
        <w:t>2021</w:t>
      </w:r>
      <w:r w:rsidRPr="0090671B">
        <w:t xml:space="preserve"> einen Umsatz von 2,</w:t>
      </w:r>
      <w:r>
        <w:t>5</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w:t>
      </w:r>
      <w:r w:rsidRPr="002A12BD">
        <w:t>zu den besten Ausbildungsbetrieben gehört.</w:t>
      </w:r>
    </w:p>
    <w:p w14:paraId="7962EF41" w14:textId="77777777" w:rsidR="003B4593" w:rsidRDefault="003B4593" w:rsidP="003B4593">
      <w:pPr>
        <w:pStyle w:val="PIAbspann"/>
        <w:spacing w:after="0"/>
      </w:pPr>
      <w:r w:rsidRPr="00C6579D">
        <w:t>Weitere Informationen finden Sie unter</w:t>
      </w:r>
      <w:r>
        <w:t xml:space="preserve">: </w:t>
      </w:r>
    </w:p>
    <w:p w14:paraId="638194C9" w14:textId="77777777" w:rsidR="003B4593" w:rsidRDefault="003B4593" w:rsidP="003B4593">
      <w:pPr>
        <w:pStyle w:val="PIAbspann"/>
        <w:spacing w:after="0"/>
      </w:pPr>
      <w:r w:rsidRPr="00C6579D">
        <w:t>www.</w:t>
      </w:r>
      <w:r>
        <w:t>eplan</w:t>
      </w:r>
      <w:r w:rsidRPr="00C6579D">
        <w:t xml:space="preserve">.de und </w:t>
      </w:r>
      <w:r w:rsidRPr="00860FB6">
        <w:t>www.friedhelm-loh-group.com</w:t>
      </w:r>
    </w:p>
    <w:p w14:paraId="0BCA9EB0" w14:textId="77777777" w:rsidR="00834997" w:rsidRPr="007916BF" w:rsidRDefault="00834997" w:rsidP="003B4593">
      <w:pPr>
        <w:pStyle w:val="Kopfzeile"/>
        <w:tabs>
          <w:tab w:val="clear" w:pos="4536"/>
          <w:tab w:val="clear" w:pos="9072"/>
        </w:tabs>
        <w:spacing w:line="240" w:lineRule="atLeast"/>
        <w:ind w:right="3119"/>
        <w:rPr>
          <w:color w:val="FF0000"/>
        </w:rPr>
      </w:pPr>
    </w:p>
    <w:sectPr w:rsidR="00834997" w:rsidRPr="007916BF" w:rsidSect="00A372FF">
      <w:headerReference w:type="default" r:id="rId12"/>
      <w:footerReference w:type="default" r:id="rId13"/>
      <w:headerReference w:type="first" r:id="rId14"/>
      <w:footerReference w:type="first" r:id="rId15"/>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CBE14F" w14:textId="77777777" w:rsidR="00285932" w:rsidRDefault="00285932">
      <w:r>
        <w:separator/>
      </w:r>
    </w:p>
  </w:endnote>
  <w:endnote w:type="continuationSeparator" w:id="0">
    <w:p w14:paraId="165C1079" w14:textId="77777777" w:rsidR="00285932" w:rsidRDefault="00285932">
      <w:r>
        <w:continuationSeparator/>
      </w:r>
    </w:p>
  </w:endnote>
  <w:endnote w:type="continuationNotice" w:id="1">
    <w:p w14:paraId="02BEDA31" w14:textId="77777777" w:rsidR="00285932" w:rsidRDefault="002859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HelveticaNeueLTPro-L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A7542" w14:textId="66A094ED"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FE0512">
      <w:rPr>
        <w:rStyle w:val="Seitenzahl"/>
        <w:rFonts w:ascii="Arial" w:hAnsi="Arial" w:cs="Arial"/>
        <w:noProof/>
        <w:sz w:val="22"/>
        <w:szCs w:val="22"/>
      </w:rPr>
      <w:t>3</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A7D09"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673A03DD" wp14:editId="37B32EF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F184E7" w14:textId="77777777" w:rsidR="00285932" w:rsidRDefault="00285932">
      <w:r>
        <w:separator/>
      </w:r>
    </w:p>
  </w:footnote>
  <w:footnote w:type="continuationSeparator" w:id="0">
    <w:p w14:paraId="081B6F2E" w14:textId="77777777" w:rsidR="00285932" w:rsidRDefault="00285932">
      <w:r>
        <w:continuationSeparator/>
      </w:r>
    </w:p>
  </w:footnote>
  <w:footnote w:type="continuationNotice" w:id="1">
    <w:p w14:paraId="491FC388" w14:textId="77777777" w:rsidR="00285932" w:rsidRDefault="002859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A0E01C" w14:textId="77777777" w:rsidR="00816731" w:rsidRDefault="00B31E0B">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2" behindDoc="0" locked="0" layoutInCell="1" allowOverlap="1" wp14:anchorId="6AE86DBC" wp14:editId="71C6C07A">
              <wp:simplePos x="0" y="0"/>
              <wp:positionH relativeFrom="column">
                <wp:posOffset>5171440</wp:posOffset>
              </wp:positionH>
              <wp:positionV relativeFrom="paragraph">
                <wp:posOffset>-23577</wp:posOffset>
              </wp:positionV>
              <wp:extent cx="1193165" cy="1370965"/>
              <wp:effectExtent l="0" t="0" r="3810"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ED8E4E" w14:textId="625DD24B" w:rsidR="00816731" w:rsidRPr="009E2947" w:rsidRDefault="0023201A" w:rsidP="00620F45">
                          <w:pPr>
                            <w:ind w:right="-30"/>
                          </w:pPr>
                          <w:r>
                            <w:rPr>
                              <w:noProof/>
                            </w:rPr>
                            <w:drawing>
                              <wp:inline distT="0" distB="0" distL="0" distR="0" wp14:anchorId="445975B1" wp14:editId="7EDEA155">
                                <wp:extent cx="953941" cy="13335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
                                          <a:extLst>
                                            <a:ext uri="{28A0092B-C50C-407E-A947-70E740481C1C}">
                                              <a14:useLocalDpi xmlns:a14="http://schemas.microsoft.com/office/drawing/2010/main" val="0"/>
                                            </a:ext>
                                          </a:extLst>
                                        </a:blip>
                                        <a:stretch>
                                          <a:fillRect/>
                                        </a:stretch>
                                      </pic:blipFill>
                                      <pic:spPr>
                                        <a:xfrm>
                                          <a:off x="0" y="0"/>
                                          <a:ext cx="963172" cy="1346403"/>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AE86DBC" id="_x0000_t202" coordsize="21600,21600" o:spt="202" path="m,l,21600r21600,l21600,xe">
              <v:stroke joinstyle="miter"/>
              <v:path gradientshapeok="t" o:connecttype="rect"/>
            </v:shapetype>
            <v:shape id="Text Box 7" o:spid="_x0000_s1027" type="#_x0000_t202" style="position:absolute;margin-left:407.2pt;margin-top:-1.8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" stroked="f">
              <v:textbox style="mso-fit-shape-to-text:t">
                <w:txbxContent>
                  <w:p w14:paraId="6FED8E4E" w14:textId="625DD24B" w:rsidR="00816731" w:rsidRPr="009E2947" w:rsidRDefault="0023201A" w:rsidP="00620F45">
                    <w:pPr>
                      <w:ind w:right="-30"/>
                    </w:pPr>
                    <w:r>
                      <w:rPr>
                        <w:noProof/>
                      </w:rPr>
                      <w:drawing>
                        <wp:inline distT="0" distB="0" distL="0" distR="0" wp14:anchorId="445975B1" wp14:editId="7EDEA155">
                          <wp:extent cx="953941" cy="13335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
                                    <a:extLst>
                                      <a:ext uri="{28A0092B-C50C-407E-A947-70E740481C1C}">
                                        <a14:useLocalDpi xmlns:a14="http://schemas.microsoft.com/office/drawing/2010/main" val="0"/>
                                      </a:ext>
                                    </a:extLst>
                                  </a:blip>
                                  <a:stretch>
                                    <a:fillRect/>
                                  </a:stretch>
                                </pic:blipFill>
                                <pic:spPr>
                                  <a:xfrm>
                                    <a:off x="0" y="0"/>
                                    <a:ext cx="963172" cy="1346403"/>
                                  </a:xfrm>
                                  <a:prstGeom prst="rect">
                                    <a:avLst/>
                                  </a:prstGeom>
                                </pic:spPr>
                              </pic:pic>
                            </a:graphicData>
                          </a:graphic>
                        </wp:inline>
                      </w:drawing>
                    </w:r>
                  </w:p>
                </w:txbxContent>
              </v:textbox>
            </v:shape>
          </w:pict>
        </mc:Fallback>
      </mc:AlternateContent>
    </w:r>
    <w:r w:rsidR="00816731">
      <w:rPr>
        <w:rFonts w:ascii="Arial" w:hAnsi="Arial" w:cs="Arial"/>
        <w:b/>
        <w:bCs/>
        <w:i/>
        <w:iCs/>
        <w:spacing w:val="40"/>
        <w:sz w:val="32"/>
        <w:lang w:val="en-GB"/>
      </w:rPr>
      <w:t>Presse-Information</w:t>
    </w:r>
  </w:p>
  <w:p w14:paraId="25C2566F" w14:textId="77777777" w:rsidR="00816731" w:rsidRDefault="00816731" w:rsidP="00374B1B">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14:paraId="2B7AA602" w14:textId="77777777" w:rsidR="00816731" w:rsidRDefault="00816731" w:rsidP="00B31E0B">
    <w:pPr>
      <w:pStyle w:val="Kopfzeile"/>
      <w:tabs>
        <w:tab w:val="clear" w:pos="4536"/>
        <w:tab w:val="clear" w:pos="9072"/>
        <w:tab w:val="left" w:pos="4370"/>
        <w:tab w:val="left" w:pos="6679"/>
      </w:tabs>
    </w:pPr>
    <w:r>
      <w:tab/>
    </w:r>
    <w:r w:rsidR="00B31E0B">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AE2CD" w14:textId="77777777" w:rsidR="00816731" w:rsidRDefault="00B31E0B">
    <w:pPr>
      <w:pStyle w:val="Kopfzeile"/>
      <w:spacing w:after="60"/>
      <w:rPr>
        <w:rFonts w:ascii="Arial" w:hAnsi="Arial" w:cs="Arial"/>
        <w:b/>
        <w:bCs/>
        <w:i/>
        <w:iCs/>
        <w:spacing w:val="40"/>
        <w:sz w:val="32"/>
        <w:lang w:val="en-GB"/>
      </w:rPr>
    </w:pPr>
    <w:r w:rsidRPr="00B31E0B">
      <w:rPr>
        <w:rFonts w:ascii="Arial" w:hAnsi="Arial" w:cs="Arial"/>
        <w:b/>
        <w:bCs/>
        <w:i/>
        <w:iCs/>
        <w:noProof/>
        <w:spacing w:val="40"/>
        <w:sz w:val="32"/>
      </w:rPr>
      <mc:AlternateContent>
        <mc:Choice Requires="wps">
          <w:drawing>
            <wp:anchor distT="45720" distB="45720" distL="114300" distR="114300" simplePos="0" relativeHeight="251660290" behindDoc="0" locked="0" layoutInCell="1" allowOverlap="1" wp14:anchorId="70D2F9D6" wp14:editId="68C767C6">
              <wp:simplePos x="0" y="0"/>
              <wp:positionH relativeFrom="column">
                <wp:posOffset>5200015</wp:posOffset>
              </wp:positionH>
              <wp:positionV relativeFrom="paragraph">
                <wp:posOffset>-49530</wp:posOffset>
              </wp:positionV>
              <wp:extent cx="1129665" cy="133794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665" cy="1337945"/>
                      </a:xfrm>
                      <a:prstGeom prst="rect">
                        <a:avLst/>
                      </a:prstGeom>
                      <a:solidFill>
                        <a:srgbClr val="FFFFFF"/>
                      </a:solidFill>
                      <a:ln w="9525">
                        <a:noFill/>
                        <a:miter lim="800000"/>
                        <a:headEnd/>
                        <a:tailEnd/>
                      </a:ln>
                    </wps:spPr>
                    <wps:txbx>
                      <w:txbxContent>
                        <w:p w14:paraId="4F3B546B" w14:textId="3F2E202E" w:rsidR="00B31E0B" w:rsidRDefault="0023201A">
                          <w:r>
                            <w:rPr>
                              <w:noProof/>
                            </w:rPr>
                            <w:drawing>
                              <wp:inline distT="0" distB="0" distL="0" distR="0" wp14:anchorId="6795606C" wp14:editId="16E6A935">
                                <wp:extent cx="885190" cy="1237615"/>
                                <wp:effectExtent l="0" t="0" r="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tretch>
                                          <a:fillRect/>
                                        </a:stretch>
                                      </pic:blipFill>
                                      <pic:spPr>
                                        <a:xfrm>
                                          <a:off x="0" y="0"/>
                                          <a:ext cx="885190" cy="123761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D2F9D6" id="_x0000_t202" coordsize="21600,21600" o:spt="202" path="m,l,21600r21600,l21600,xe">
              <v:stroke joinstyle="miter"/>
              <v:path gradientshapeok="t" o:connecttype="rect"/>
            </v:shapetype>
            <v:shape id="Textfeld 2" o:spid="_x0000_s1028" type="#_x0000_t202" style="position:absolute;margin-left:409.45pt;margin-top:-3.9pt;width:88.95pt;height:105.35pt;z-index:25166029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" stroked="f">
              <v:textbox>
                <w:txbxContent>
                  <w:p w14:paraId="4F3B546B" w14:textId="3F2E202E" w:rsidR="00B31E0B" w:rsidRDefault="0023201A">
                    <w:r>
                      <w:rPr>
                        <w:noProof/>
                      </w:rPr>
                      <w:drawing>
                        <wp:inline distT="0" distB="0" distL="0" distR="0" wp14:anchorId="6795606C" wp14:editId="16E6A935">
                          <wp:extent cx="885190" cy="1237615"/>
                          <wp:effectExtent l="0" t="0" r="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tretch>
                                    <a:fillRect/>
                                  </a:stretch>
                                </pic:blipFill>
                                <pic:spPr>
                                  <a:xfrm>
                                    <a:off x="0" y="0"/>
                                    <a:ext cx="885190" cy="1237615"/>
                                  </a:xfrm>
                                  <a:prstGeom prst="rect">
                                    <a:avLst/>
                                  </a:prstGeom>
                                </pic:spPr>
                              </pic:pic>
                            </a:graphicData>
                          </a:graphic>
                        </wp:inline>
                      </w:drawing>
                    </w:r>
                  </w:p>
                </w:txbxContent>
              </v:textbox>
              <w10:wrap type="square"/>
            </v:shape>
          </w:pict>
        </mc:Fallback>
      </mc:AlternateContent>
    </w:r>
    <w:r w:rsidR="00816731">
      <w:rPr>
        <w:rFonts w:ascii="Arial" w:hAnsi="Arial" w:cs="Arial"/>
        <w:b/>
        <w:bCs/>
        <w:i/>
        <w:iCs/>
        <w:noProof/>
        <w:spacing w:val="40"/>
        <w:sz w:val="20"/>
      </w:rPr>
      <mc:AlternateContent>
        <mc:Choice Requires="wps">
          <w:drawing>
            <wp:anchor distT="0" distB="0" distL="114300" distR="114300" simplePos="0" relativeHeight="251658241" behindDoc="0" locked="0" layoutInCell="1" allowOverlap="1" wp14:anchorId="44E4F976" wp14:editId="1F42F83D">
              <wp:simplePos x="0" y="0"/>
              <wp:positionH relativeFrom="column">
                <wp:posOffset>5113020</wp:posOffset>
              </wp:positionH>
              <wp:positionV relativeFrom="paragraph">
                <wp:posOffset>-82550</wp:posOffset>
              </wp:positionV>
              <wp:extent cx="1193165" cy="1370965"/>
              <wp:effectExtent l="0" t="0" r="6985" b="317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D679C2" w14:textId="77777777" w:rsidR="00816731" w:rsidRPr="009E2947" w:rsidRDefault="00816731" w:rsidP="006D3A5F">
                          <w:pPr>
                            <w:ind w:right="-30"/>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4E4F976" id="_x0000_s1029" type="#_x0000_t202" style="position:absolute;margin-left:402.6pt;margin-top:-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" stroked="f">
              <v:textbox style="mso-fit-shape-to-text:t">
                <w:txbxContent>
                  <w:p w14:paraId="6DD679C2" w14:textId="77777777" w:rsidR="00816731" w:rsidRPr="009E2947" w:rsidRDefault="00816731" w:rsidP="006D3A5F">
                    <w:pPr>
                      <w:ind w:right="-30"/>
                    </w:pPr>
                  </w:p>
                </w:txbxContent>
              </v:textbox>
            </v:shape>
          </w:pict>
        </mc:Fallback>
      </mc:AlternateContent>
    </w:r>
    <w:r w:rsidR="00816731">
      <w:rPr>
        <w:rFonts w:ascii="Arial" w:hAnsi="Arial" w:cs="Arial"/>
        <w:b/>
        <w:bCs/>
        <w:i/>
        <w:iCs/>
        <w:spacing w:val="40"/>
        <w:sz w:val="32"/>
        <w:lang w:val="en-GB"/>
      </w:rPr>
      <w:t>Presse-Information</w:t>
    </w:r>
  </w:p>
  <w:p w14:paraId="5DCBB7ED" w14:textId="77777777" w:rsidR="00816731" w:rsidRDefault="00816731">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40F53"/>
    <w:multiLevelType w:val="hybridMultilevel"/>
    <w:tmpl w:val="88FCD5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3C390492"/>
    <w:multiLevelType w:val="hybridMultilevel"/>
    <w:tmpl w:val="29A2AF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5" w15:restartNumberingAfterBreak="0">
    <w:nsid w:val="6347589F"/>
    <w:multiLevelType w:val="multilevel"/>
    <w:tmpl w:val="0F767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3"/>
  </w:num>
  <w:num w:numId="4">
    <w:abstractNumId w:val="4"/>
  </w:num>
  <w:num w:numId="5">
    <w:abstractNumId w:val="5"/>
  </w:num>
  <w:num w:numId="6">
    <w:abstractNumId w:val="6"/>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8"/>
  </w:num>
  <w:num w:numId="12">
    <w:abstractNumId w:val="10"/>
  </w:num>
  <w:num w:numId="13">
    <w:abstractNumId w:val="11"/>
  </w:num>
  <w:num w:numId="14">
    <w:abstractNumId w:val="2"/>
  </w:num>
  <w:num w:numId="15">
    <w:abstractNumId w:val="17"/>
  </w:num>
  <w:num w:numId="16">
    <w:abstractNumId w:val="7"/>
  </w:num>
  <w:num w:numId="17">
    <w:abstractNumId w:val="14"/>
  </w:num>
  <w:num w:numId="18">
    <w:abstractNumId w:val="15"/>
  </w:num>
  <w:num w:numId="19">
    <w:abstractNumId w:val="9"/>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38B"/>
    <w:rsid w:val="00010AB8"/>
    <w:rsid w:val="000138F6"/>
    <w:rsid w:val="00014C3F"/>
    <w:rsid w:val="00014EEA"/>
    <w:rsid w:val="00017F3C"/>
    <w:rsid w:val="00023DD1"/>
    <w:rsid w:val="000240F0"/>
    <w:rsid w:val="00026458"/>
    <w:rsid w:val="000266B3"/>
    <w:rsid w:val="00040441"/>
    <w:rsid w:val="0004397C"/>
    <w:rsid w:val="00046B4A"/>
    <w:rsid w:val="00052E4F"/>
    <w:rsid w:val="00054DEB"/>
    <w:rsid w:val="00056277"/>
    <w:rsid w:val="00070778"/>
    <w:rsid w:val="00071E2C"/>
    <w:rsid w:val="000749A9"/>
    <w:rsid w:val="000749C8"/>
    <w:rsid w:val="00076D04"/>
    <w:rsid w:val="0008634B"/>
    <w:rsid w:val="00090A07"/>
    <w:rsid w:val="000974AF"/>
    <w:rsid w:val="000A1F79"/>
    <w:rsid w:val="000A5019"/>
    <w:rsid w:val="000A5867"/>
    <w:rsid w:val="000A5A45"/>
    <w:rsid w:val="000A6156"/>
    <w:rsid w:val="000A7A41"/>
    <w:rsid w:val="000B0FDC"/>
    <w:rsid w:val="000B6774"/>
    <w:rsid w:val="000B6DF7"/>
    <w:rsid w:val="000B736C"/>
    <w:rsid w:val="000B7B9D"/>
    <w:rsid w:val="000C5F56"/>
    <w:rsid w:val="000C745B"/>
    <w:rsid w:val="000D0BF5"/>
    <w:rsid w:val="000D0D4D"/>
    <w:rsid w:val="000D1962"/>
    <w:rsid w:val="000D59D2"/>
    <w:rsid w:val="000D669F"/>
    <w:rsid w:val="000E2583"/>
    <w:rsid w:val="000E449F"/>
    <w:rsid w:val="000E64D1"/>
    <w:rsid w:val="000E7B68"/>
    <w:rsid w:val="000F008B"/>
    <w:rsid w:val="000F1806"/>
    <w:rsid w:val="000F1AB8"/>
    <w:rsid w:val="001005C4"/>
    <w:rsid w:val="00102DD1"/>
    <w:rsid w:val="00104886"/>
    <w:rsid w:val="00104A94"/>
    <w:rsid w:val="00106143"/>
    <w:rsid w:val="00106FC6"/>
    <w:rsid w:val="0011187E"/>
    <w:rsid w:val="0011338F"/>
    <w:rsid w:val="00115895"/>
    <w:rsid w:val="00116A02"/>
    <w:rsid w:val="00116DEA"/>
    <w:rsid w:val="0012679F"/>
    <w:rsid w:val="00127BE8"/>
    <w:rsid w:val="00134939"/>
    <w:rsid w:val="00134E83"/>
    <w:rsid w:val="00145949"/>
    <w:rsid w:val="00150689"/>
    <w:rsid w:val="00161675"/>
    <w:rsid w:val="00161EE7"/>
    <w:rsid w:val="00166725"/>
    <w:rsid w:val="00166F0B"/>
    <w:rsid w:val="001704C6"/>
    <w:rsid w:val="00176B5A"/>
    <w:rsid w:val="0018353C"/>
    <w:rsid w:val="0018689F"/>
    <w:rsid w:val="00186C54"/>
    <w:rsid w:val="001878C3"/>
    <w:rsid w:val="00194390"/>
    <w:rsid w:val="00194802"/>
    <w:rsid w:val="00195CA3"/>
    <w:rsid w:val="00196BAD"/>
    <w:rsid w:val="00197317"/>
    <w:rsid w:val="001A0FC4"/>
    <w:rsid w:val="001B19BC"/>
    <w:rsid w:val="001B3E58"/>
    <w:rsid w:val="001B5DE7"/>
    <w:rsid w:val="001C0C96"/>
    <w:rsid w:val="001C27B7"/>
    <w:rsid w:val="001C5921"/>
    <w:rsid w:val="001D2DE0"/>
    <w:rsid w:val="001D47A3"/>
    <w:rsid w:val="001D4A42"/>
    <w:rsid w:val="001E1FA8"/>
    <w:rsid w:val="001E2EC3"/>
    <w:rsid w:val="001E3EC6"/>
    <w:rsid w:val="001E4D9F"/>
    <w:rsid w:val="001E5215"/>
    <w:rsid w:val="001E783B"/>
    <w:rsid w:val="001F335F"/>
    <w:rsid w:val="001F3442"/>
    <w:rsid w:val="001F40E8"/>
    <w:rsid w:val="001F5E30"/>
    <w:rsid w:val="001F630D"/>
    <w:rsid w:val="00200313"/>
    <w:rsid w:val="0020125B"/>
    <w:rsid w:val="002024DC"/>
    <w:rsid w:val="00202F26"/>
    <w:rsid w:val="00205013"/>
    <w:rsid w:val="00205A7A"/>
    <w:rsid w:val="00205ABB"/>
    <w:rsid w:val="00207809"/>
    <w:rsid w:val="00220D64"/>
    <w:rsid w:val="00222CCF"/>
    <w:rsid w:val="002243FE"/>
    <w:rsid w:val="00224DBE"/>
    <w:rsid w:val="00226CAF"/>
    <w:rsid w:val="0023201A"/>
    <w:rsid w:val="002338B3"/>
    <w:rsid w:val="0024095D"/>
    <w:rsid w:val="00241025"/>
    <w:rsid w:val="00245C55"/>
    <w:rsid w:val="00247086"/>
    <w:rsid w:val="00247F15"/>
    <w:rsid w:val="00250F0D"/>
    <w:rsid w:val="002522B5"/>
    <w:rsid w:val="002552E1"/>
    <w:rsid w:val="0025543E"/>
    <w:rsid w:val="0025580D"/>
    <w:rsid w:val="00263489"/>
    <w:rsid w:val="00265267"/>
    <w:rsid w:val="00265B34"/>
    <w:rsid w:val="00266ADF"/>
    <w:rsid w:val="0027042A"/>
    <w:rsid w:val="0027044E"/>
    <w:rsid w:val="00274529"/>
    <w:rsid w:val="0028258D"/>
    <w:rsid w:val="00285932"/>
    <w:rsid w:val="0028724E"/>
    <w:rsid w:val="002905A5"/>
    <w:rsid w:val="00292E2A"/>
    <w:rsid w:val="0029326F"/>
    <w:rsid w:val="00293D7C"/>
    <w:rsid w:val="002979FC"/>
    <w:rsid w:val="002A3B91"/>
    <w:rsid w:val="002A5E18"/>
    <w:rsid w:val="002B2455"/>
    <w:rsid w:val="002B4C73"/>
    <w:rsid w:val="002C1AEE"/>
    <w:rsid w:val="002C4118"/>
    <w:rsid w:val="002C51AB"/>
    <w:rsid w:val="002C64DD"/>
    <w:rsid w:val="002D070E"/>
    <w:rsid w:val="002E01CA"/>
    <w:rsid w:val="002E1C53"/>
    <w:rsid w:val="002F153E"/>
    <w:rsid w:val="002F1868"/>
    <w:rsid w:val="002F71E0"/>
    <w:rsid w:val="00300D7C"/>
    <w:rsid w:val="0030379A"/>
    <w:rsid w:val="00303EA0"/>
    <w:rsid w:val="0030644E"/>
    <w:rsid w:val="00310444"/>
    <w:rsid w:val="00310D23"/>
    <w:rsid w:val="00321908"/>
    <w:rsid w:val="003229D5"/>
    <w:rsid w:val="00323161"/>
    <w:rsid w:val="00323D8D"/>
    <w:rsid w:val="003245CC"/>
    <w:rsid w:val="00324B5A"/>
    <w:rsid w:val="0032582B"/>
    <w:rsid w:val="00325AB7"/>
    <w:rsid w:val="00327764"/>
    <w:rsid w:val="003308CF"/>
    <w:rsid w:val="003340DF"/>
    <w:rsid w:val="003360C5"/>
    <w:rsid w:val="00336158"/>
    <w:rsid w:val="003455E8"/>
    <w:rsid w:val="00346DA8"/>
    <w:rsid w:val="00347595"/>
    <w:rsid w:val="0035380A"/>
    <w:rsid w:val="00353D92"/>
    <w:rsid w:val="003562EC"/>
    <w:rsid w:val="00356C0E"/>
    <w:rsid w:val="0035786B"/>
    <w:rsid w:val="00357955"/>
    <w:rsid w:val="00360650"/>
    <w:rsid w:val="00361088"/>
    <w:rsid w:val="00361213"/>
    <w:rsid w:val="00362F8C"/>
    <w:rsid w:val="00363A5A"/>
    <w:rsid w:val="00365CB8"/>
    <w:rsid w:val="00372EA4"/>
    <w:rsid w:val="00374B1B"/>
    <w:rsid w:val="00376712"/>
    <w:rsid w:val="00381830"/>
    <w:rsid w:val="0038574F"/>
    <w:rsid w:val="00385D41"/>
    <w:rsid w:val="00386641"/>
    <w:rsid w:val="00386C68"/>
    <w:rsid w:val="00387F23"/>
    <w:rsid w:val="00390575"/>
    <w:rsid w:val="00392058"/>
    <w:rsid w:val="00393C77"/>
    <w:rsid w:val="003946F6"/>
    <w:rsid w:val="00396198"/>
    <w:rsid w:val="003A00AE"/>
    <w:rsid w:val="003A65A7"/>
    <w:rsid w:val="003A65BB"/>
    <w:rsid w:val="003B1443"/>
    <w:rsid w:val="003B3B23"/>
    <w:rsid w:val="003B4593"/>
    <w:rsid w:val="003C58DC"/>
    <w:rsid w:val="003D11CB"/>
    <w:rsid w:val="003D2BEF"/>
    <w:rsid w:val="003D3A40"/>
    <w:rsid w:val="003D3A80"/>
    <w:rsid w:val="003D3AE1"/>
    <w:rsid w:val="003D468B"/>
    <w:rsid w:val="003D49C1"/>
    <w:rsid w:val="003D6A6A"/>
    <w:rsid w:val="003D6AB2"/>
    <w:rsid w:val="003E0AEE"/>
    <w:rsid w:val="003E11DA"/>
    <w:rsid w:val="003E73E0"/>
    <w:rsid w:val="003F2C88"/>
    <w:rsid w:val="003F3729"/>
    <w:rsid w:val="003F5F61"/>
    <w:rsid w:val="003F6DD2"/>
    <w:rsid w:val="004042CC"/>
    <w:rsid w:val="0040435D"/>
    <w:rsid w:val="0040448A"/>
    <w:rsid w:val="004142E9"/>
    <w:rsid w:val="00416D8D"/>
    <w:rsid w:val="004212DE"/>
    <w:rsid w:val="0042191D"/>
    <w:rsid w:val="00427434"/>
    <w:rsid w:val="00430E41"/>
    <w:rsid w:val="004347AE"/>
    <w:rsid w:val="00442DD4"/>
    <w:rsid w:val="00452AC4"/>
    <w:rsid w:val="004530F9"/>
    <w:rsid w:val="0045524B"/>
    <w:rsid w:val="00455A48"/>
    <w:rsid w:val="00460BB4"/>
    <w:rsid w:val="0046127A"/>
    <w:rsid w:val="00462BB2"/>
    <w:rsid w:val="00464DF5"/>
    <w:rsid w:val="004710CC"/>
    <w:rsid w:val="00475641"/>
    <w:rsid w:val="0047607D"/>
    <w:rsid w:val="00477650"/>
    <w:rsid w:val="00477EC8"/>
    <w:rsid w:val="00485D00"/>
    <w:rsid w:val="00487ACB"/>
    <w:rsid w:val="00490547"/>
    <w:rsid w:val="00491E22"/>
    <w:rsid w:val="004922D4"/>
    <w:rsid w:val="00492766"/>
    <w:rsid w:val="00494A93"/>
    <w:rsid w:val="00495E48"/>
    <w:rsid w:val="0049743F"/>
    <w:rsid w:val="004A2ED1"/>
    <w:rsid w:val="004A4FDD"/>
    <w:rsid w:val="004A5017"/>
    <w:rsid w:val="004B113A"/>
    <w:rsid w:val="004B3015"/>
    <w:rsid w:val="004B3107"/>
    <w:rsid w:val="004B3D66"/>
    <w:rsid w:val="004B5D43"/>
    <w:rsid w:val="004B68E1"/>
    <w:rsid w:val="004C0040"/>
    <w:rsid w:val="004D0501"/>
    <w:rsid w:val="004D41B3"/>
    <w:rsid w:val="004D4346"/>
    <w:rsid w:val="004D75EA"/>
    <w:rsid w:val="004E0128"/>
    <w:rsid w:val="004E2A9E"/>
    <w:rsid w:val="004E4040"/>
    <w:rsid w:val="004E5316"/>
    <w:rsid w:val="004E645D"/>
    <w:rsid w:val="004E6C3C"/>
    <w:rsid w:val="004F2E9C"/>
    <w:rsid w:val="004F58FC"/>
    <w:rsid w:val="004F618B"/>
    <w:rsid w:val="004F7C32"/>
    <w:rsid w:val="005000FD"/>
    <w:rsid w:val="00503F4A"/>
    <w:rsid w:val="00504921"/>
    <w:rsid w:val="00507514"/>
    <w:rsid w:val="00507F14"/>
    <w:rsid w:val="00512E66"/>
    <w:rsid w:val="00514D65"/>
    <w:rsid w:val="00517BB2"/>
    <w:rsid w:val="00517C97"/>
    <w:rsid w:val="0052208E"/>
    <w:rsid w:val="00527605"/>
    <w:rsid w:val="00534163"/>
    <w:rsid w:val="00536B87"/>
    <w:rsid w:val="00542A68"/>
    <w:rsid w:val="00543644"/>
    <w:rsid w:val="00545113"/>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E97"/>
    <w:rsid w:val="00583F1B"/>
    <w:rsid w:val="005847A2"/>
    <w:rsid w:val="00585786"/>
    <w:rsid w:val="00587A1F"/>
    <w:rsid w:val="005A4011"/>
    <w:rsid w:val="005A4702"/>
    <w:rsid w:val="005A5084"/>
    <w:rsid w:val="005A6D5B"/>
    <w:rsid w:val="005A7439"/>
    <w:rsid w:val="005A74F8"/>
    <w:rsid w:val="005A7E4F"/>
    <w:rsid w:val="005B57EA"/>
    <w:rsid w:val="005B5EE1"/>
    <w:rsid w:val="005B6DCA"/>
    <w:rsid w:val="005B73D7"/>
    <w:rsid w:val="005B7E15"/>
    <w:rsid w:val="005C0BFB"/>
    <w:rsid w:val="005C12CD"/>
    <w:rsid w:val="005C5669"/>
    <w:rsid w:val="005D13CF"/>
    <w:rsid w:val="005D4F18"/>
    <w:rsid w:val="005E19F4"/>
    <w:rsid w:val="005E3AB7"/>
    <w:rsid w:val="005E5DAE"/>
    <w:rsid w:val="005F30F8"/>
    <w:rsid w:val="005F403B"/>
    <w:rsid w:val="005F46F7"/>
    <w:rsid w:val="0060490E"/>
    <w:rsid w:val="00604F8B"/>
    <w:rsid w:val="00606F01"/>
    <w:rsid w:val="00620F45"/>
    <w:rsid w:val="006221AB"/>
    <w:rsid w:val="00626A20"/>
    <w:rsid w:val="00630763"/>
    <w:rsid w:val="00636E2A"/>
    <w:rsid w:val="00636FE2"/>
    <w:rsid w:val="00637093"/>
    <w:rsid w:val="00637DB0"/>
    <w:rsid w:val="00640B69"/>
    <w:rsid w:val="00641199"/>
    <w:rsid w:val="0064185B"/>
    <w:rsid w:val="00642B21"/>
    <w:rsid w:val="00646036"/>
    <w:rsid w:val="00655714"/>
    <w:rsid w:val="00657097"/>
    <w:rsid w:val="006614F8"/>
    <w:rsid w:val="00662BDA"/>
    <w:rsid w:val="00667DA5"/>
    <w:rsid w:val="00670448"/>
    <w:rsid w:val="006717B0"/>
    <w:rsid w:val="00676D39"/>
    <w:rsid w:val="0068003B"/>
    <w:rsid w:val="00680EA5"/>
    <w:rsid w:val="006820AA"/>
    <w:rsid w:val="0068394E"/>
    <w:rsid w:val="00685449"/>
    <w:rsid w:val="00686FA4"/>
    <w:rsid w:val="006874EA"/>
    <w:rsid w:val="0069500C"/>
    <w:rsid w:val="00695AF9"/>
    <w:rsid w:val="006A2EFB"/>
    <w:rsid w:val="006B701A"/>
    <w:rsid w:val="006B7508"/>
    <w:rsid w:val="006C0437"/>
    <w:rsid w:val="006C449B"/>
    <w:rsid w:val="006C62FE"/>
    <w:rsid w:val="006C7BB3"/>
    <w:rsid w:val="006D3A5F"/>
    <w:rsid w:val="006D7497"/>
    <w:rsid w:val="006D7975"/>
    <w:rsid w:val="006E0255"/>
    <w:rsid w:val="006E299C"/>
    <w:rsid w:val="006E4DC7"/>
    <w:rsid w:val="006E7EFB"/>
    <w:rsid w:val="006F07D9"/>
    <w:rsid w:val="006F3201"/>
    <w:rsid w:val="006F3AD4"/>
    <w:rsid w:val="006F53BE"/>
    <w:rsid w:val="006F7328"/>
    <w:rsid w:val="007016DD"/>
    <w:rsid w:val="007036FC"/>
    <w:rsid w:val="00704157"/>
    <w:rsid w:val="00707243"/>
    <w:rsid w:val="00712C40"/>
    <w:rsid w:val="007175BD"/>
    <w:rsid w:val="00720B7B"/>
    <w:rsid w:val="00725EA8"/>
    <w:rsid w:val="007268A4"/>
    <w:rsid w:val="00726AFE"/>
    <w:rsid w:val="00727B68"/>
    <w:rsid w:val="00736203"/>
    <w:rsid w:val="007433C3"/>
    <w:rsid w:val="007465BF"/>
    <w:rsid w:val="007477D6"/>
    <w:rsid w:val="00751965"/>
    <w:rsid w:val="0075302B"/>
    <w:rsid w:val="00754B3F"/>
    <w:rsid w:val="007627E1"/>
    <w:rsid w:val="00766CD0"/>
    <w:rsid w:val="00781C59"/>
    <w:rsid w:val="00784381"/>
    <w:rsid w:val="00790384"/>
    <w:rsid w:val="007916BF"/>
    <w:rsid w:val="00793C7B"/>
    <w:rsid w:val="007A5A7F"/>
    <w:rsid w:val="007A5DC3"/>
    <w:rsid w:val="007B28BF"/>
    <w:rsid w:val="007B4FEE"/>
    <w:rsid w:val="007C2344"/>
    <w:rsid w:val="007C7D81"/>
    <w:rsid w:val="007D2457"/>
    <w:rsid w:val="007D6B64"/>
    <w:rsid w:val="007E27D6"/>
    <w:rsid w:val="007E75D5"/>
    <w:rsid w:val="007E7C32"/>
    <w:rsid w:val="007E7E13"/>
    <w:rsid w:val="007E7F62"/>
    <w:rsid w:val="007F65DA"/>
    <w:rsid w:val="007F7E2C"/>
    <w:rsid w:val="008033E8"/>
    <w:rsid w:val="0080396A"/>
    <w:rsid w:val="00805FC6"/>
    <w:rsid w:val="00806D06"/>
    <w:rsid w:val="00806DED"/>
    <w:rsid w:val="00806FF4"/>
    <w:rsid w:val="00810D6B"/>
    <w:rsid w:val="008112A3"/>
    <w:rsid w:val="00814F7F"/>
    <w:rsid w:val="00816731"/>
    <w:rsid w:val="00821532"/>
    <w:rsid w:val="00822DD0"/>
    <w:rsid w:val="00823DFD"/>
    <w:rsid w:val="008241A5"/>
    <w:rsid w:val="008331D8"/>
    <w:rsid w:val="008334E2"/>
    <w:rsid w:val="0083381C"/>
    <w:rsid w:val="008338AC"/>
    <w:rsid w:val="00834997"/>
    <w:rsid w:val="008349CC"/>
    <w:rsid w:val="00835F18"/>
    <w:rsid w:val="00842286"/>
    <w:rsid w:val="0084244E"/>
    <w:rsid w:val="0084300D"/>
    <w:rsid w:val="00844453"/>
    <w:rsid w:val="00850F19"/>
    <w:rsid w:val="0085494B"/>
    <w:rsid w:val="008562B7"/>
    <w:rsid w:val="00856779"/>
    <w:rsid w:val="008577A8"/>
    <w:rsid w:val="00864F98"/>
    <w:rsid w:val="00866350"/>
    <w:rsid w:val="00866668"/>
    <w:rsid w:val="00871843"/>
    <w:rsid w:val="0087220B"/>
    <w:rsid w:val="00873803"/>
    <w:rsid w:val="008752FB"/>
    <w:rsid w:val="00877A24"/>
    <w:rsid w:val="00877A8B"/>
    <w:rsid w:val="008805A3"/>
    <w:rsid w:val="00882462"/>
    <w:rsid w:val="00882F77"/>
    <w:rsid w:val="00885E32"/>
    <w:rsid w:val="00890CAC"/>
    <w:rsid w:val="00891510"/>
    <w:rsid w:val="008922E6"/>
    <w:rsid w:val="00894390"/>
    <w:rsid w:val="008A175B"/>
    <w:rsid w:val="008A30B7"/>
    <w:rsid w:val="008B1D23"/>
    <w:rsid w:val="008B371A"/>
    <w:rsid w:val="008B780D"/>
    <w:rsid w:val="008C0843"/>
    <w:rsid w:val="008C0F82"/>
    <w:rsid w:val="008C5A84"/>
    <w:rsid w:val="008C6F46"/>
    <w:rsid w:val="008D12BB"/>
    <w:rsid w:val="008D24D8"/>
    <w:rsid w:val="008D491E"/>
    <w:rsid w:val="008D4F18"/>
    <w:rsid w:val="008D5EF8"/>
    <w:rsid w:val="008D716A"/>
    <w:rsid w:val="008E5217"/>
    <w:rsid w:val="008E701E"/>
    <w:rsid w:val="008F319B"/>
    <w:rsid w:val="008F335F"/>
    <w:rsid w:val="008F4E08"/>
    <w:rsid w:val="008F56C2"/>
    <w:rsid w:val="008F6510"/>
    <w:rsid w:val="008F6D3E"/>
    <w:rsid w:val="0090693D"/>
    <w:rsid w:val="00915675"/>
    <w:rsid w:val="00915949"/>
    <w:rsid w:val="00915ADB"/>
    <w:rsid w:val="009218CD"/>
    <w:rsid w:val="00925A89"/>
    <w:rsid w:val="009274E3"/>
    <w:rsid w:val="009368B4"/>
    <w:rsid w:val="00936A0E"/>
    <w:rsid w:val="00941D31"/>
    <w:rsid w:val="009441ED"/>
    <w:rsid w:val="009449A5"/>
    <w:rsid w:val="00951769"/>
    <w:rsid w:val="00952052"/>
    <w:rsid w:val="00952133"/>
    <w:rsid w:val="00953CED"/>
    <w:rsid w:val="009571C5"/>
    <w:rsid w:val="009703D5"/>
    <w:rsid w:val="00973DD2"/>
    <w:rsid w:val="009747D3"/>
    <w:rsid w:val="00976473"/>
    <w:rsid w:val="00980CBF"/>
    <w:rsid w:val="00981DC9"/>
    <w:rsid w:val="00982354"/>
    <w:rsid w:val="00983570"/>
    <w:rsid w:val="009879AF"/>
    <w:rsid w:val="00990284"/>
    <w:rsid w:val="00996FFE"/>
    <w:rsid w:val="009A3C41"/>
    <w:rsid w:val="009A4E98"/>
    <w:rsid w:val="009A6917"/>
    <w:rsid w:val="009A7414"/>
    <w:rsid w:val="009B310A"/>
    <w:rsid w:val="009B6682"/>
    <w:rsid w:val="009C42E7"/>
    <w:rsid w:val="009C5A08"/>
    <w:rsid w:val="009C6D09"/>
    <w:rsid w:val="009C7690"/>
    <w:rsid w:val="009D03D2"/>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A0173E"/>
    <w:rsid w:val="00A05B62"/>
    <w:rsid w:val="00A06CCF"/>
    <w:rsid w:val="00A10498"/>
    <w:rsid w:val="00A10EAC"/>
    <w:rsid w:val="00A148F9"/>
    <w:rsid w:val="00A22383"/>
    <w:rsid w:val="00A24BE6"/>
    <w:rsid w:val="00A270EB"/>
    <w:rsid w:val="00A27798"/>
    <w:rsid w:val="00A31948"/>
    <w:rsid w:val="00A34043"/>
    <w:rsid w:val="00A372FF"/>
    <w:rsid w:val="00A40469"/>
    <w:rsid w:val="00A41B71"/>
    <w:rsid w:val="00A51A19"/>
    <w:rsid w:val="00A60813"/>
    <w:rsid w:val="00A715DB"/>
    <w:rsid w:val="00A7239E"/>
    <w:rsid w:val="00A75901"/>
    <w:rsid w:val="00A760F3"/>
    <w:rsid w:val="00A76728"/>
    <w:rsid w:val="00A777FB"/>
    <w:rsid w:val="00A81100"/>
    <w:rsid w:val="00A83CEE"/>
    <w:rsid w:val="00A84964"/>
    <w:rsid w:val="00A85B36"/>
    <w:rsid w:val="00A86D0A"/>
    <w:rsid w:val="00A876B0"/>
    <w:rsid w:val="00A91001"/>
    <w:rsid w:val="00A97265"/>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67CD"/>
    <w:rsid w:val="00AD6DBF"/>
    <w:rsid w:val="00AD7357"/>
    <w:rsid w:val="00AE3D4E"/>
    <w:rsid w:val="00AF072A"/>
    <w:rsid w:val="00AF155D"/>
    <w:rsid w:val="00AF2CCC"/>
    <w:rsid w:val="00AF6524"/>
    <w:rsid w:val="00AF7AA6"/>
    <w:rsid w:val="00B001EF"/>
    <w:rsid w:val="00B00BE1"/>
    <w:rsid w:val="00B04B06"/>
    <w:rsid w:val="00B058DB"/>
    <w:rsid w:val="00B067D4"/>
    <w:rsid w:val="00B06BE1"/>
    <w:rsid w:val="00B070AB"/>
    <w:rsid w:val="00B078C6"/>
    <w:rsid w:val="00B1127D"/>
    <w:rsid w:val="00B12D6E"/>
    <w:rsid w:val="00B1585C"/>
    <w:rsid w:val="00B2002B"/>
    <w:rsid w:val="00B22639"/>
    <w:rsid w:val="00B23799"/>
    <w:rsid w:val="00B30557"/>
    <w:rsid w:val="00B31E0B"/>
    <w:rsid w:val="00B33EC2"/>
    <w:rsid w:val="00B34EDD"/>
    <w:rsid w:val="00B37FA0"/>
    <w:rsid w:val="00B40737"/>
    <w:rsid w:val="00B43B1F"/>
    <w:rsid w:val="00B47AF6"/>
    <w:rsid w:val="00B47EE7"/>
    <w:rsid w:val="00B529F6"/>
    <w:rsid w:val="00B56A1E"/>
    <w:rsid w:val="00B63ECF"/>
    <w:rsid w:val="00B64CFE"/>
    <w:rsid w:val="00B716FC"/>
    <w:rsid w:val="00B717C3"/>
    <w:rsid w:val="00B71B08"/>
    <w:rsid w:val="00B802A2"/>
    <w:rsid w:val="00B80951"/>
    <w:rsid w:val="00B80C19"/>
    <w:rsid w:val="00B82A84"/>
    <w:rsid w:val="00B838B0"/>
    <w:rsid w:val="00B861D3"/>
    <w:rsid w:val="00B86C30"/>
    <w:rsid w:val="00B921B3"/>
    <w:rsid w:val="00BA040E"/>
    <w:rsid w:val="00BA7478"/>
    <w:rsid w:val="00BB116F"/>
    <w:rsid w:val="00BC18DE"/>
    <w:rsid w:val="00BC4C74"/>
    <w:rsid w:val="00BC7498"/>
    <w:rsid w:val="00BD194C"/>
    <w:rsid w:val="00BD2B02"/>
    <w:rsid w:val="00BD3D8A"/>
    <w:rsid w:val="00BD5EF6"/>
    <w:rsid w:val="00BE2635"/>
    <w:rsid w:val="00BF238B"/>
    <w:rsid w:val="00BF42EC"/>
    <w:rsid w:val="00C036D0"/>
    <w:rsid w:val="00C105C2"/>
    <w:rsid w:val="00C11179"/>
    <w:rsid w:val="00C12185"/>
    <w:rsid w:val="00C13F19"/>
    <w:rsid w:val="00C262DD"/>
    <w:rsid w:val="00C30000"/>
    <w:rsid w:val="00C341D6"/>
    <w:rsid w:val="00C3606B"/>
    <w:rsid w:val="00C37519"/>
    <w:rsid w:val="00C40110"/>
    <w:rsid w:val="00C47F6F"/>
    <w:rsid w:val="00C51245"/>
    <w:rsid w:val="00C51B31"/>
    <w:rsid w:val="00C548F3"/>
    <w:rsid w:val="00C54E1F"/>
    <w:rsid w:val="00C61D51"/>
    <w:rsid w:val="00C63322"/>
    <w:rsid w:val="00C644A1"/>
    <w:rsid w:val="00C65676"/>
    <w:rsid w:val="00C74748"/>
    <w:rsid w:val="00C75363"/>
    <w:rsid w:val="00C76036"/>
    <w:rsid w:val="00C8313E"/>
    <w:rsid w:val="00C90142"/>
    <w:rsid w:val="00C90D1A"/>
    <w:rsid w:val="00CA4D65"/>
    <w:rsid w:val="00CB5526"/>
    <w:rsid w:val="00CB6056"/>
    <w:rsid w:val="00CB62A5"/>
    <w:rsid w:val="00CB7403"/>
    <w:rsid w:val="00CB7739"/>
    <w:rsid w:val="00CD0E33"/>
    <w:rsid w:val="00CD3B4E"/>
    <w:rsid w:val="00CD7B0B"/>
    <w:rsid w:val="00CE03B6"/>
    <w:rsid w:val="00CE1D4F"/>
    <w:rsid w:val="00CE273A"/>
    <w:rsid w:val="00CE3641"/>
    <w:rsid w:val="00CF0478"/>
    <w:rsid w:val="00CF183B"/>
    <w:rsid w:val="00CF274B"/>
    <w:rsid w:val="00CF2ACE"/>
    <w:rsid w:val="00CF3D28"/>
    <w:rsid w:val="00CF7E8F"/>
    <w:rsid w:val="00D01A04"/>
    <w:rsid w:val="00D05BF4"/>
    <w:rsid w:val="00D12684"/>
    <w:rsid w:val="00D13611"/>
    <w:rsid w:val="00D14A2C"/>
    <w:rsid w:val="00D213B9"/>
    <w:rsid w:val="00D21A43"/>
    <w:rsid w:val="00D24E86"/>
    <w:rsid w:val="00D25C83"/>
    <w:rsid w:val="00D31976"/>
    <w:rsid w:val="00D33242"/>
    <w:rsid w:val="00D34FEC"/>
    <w:rsid w:val="00D357E9"/>
    <w:rsid w:val="00D35E87"/>
    <w:rsid w:val="00D43B60"/>
    <w:rsid w:val="00D43BB9"/>
    <w:rsid w:val="00D447B2"/>
    <w:rsid w:val="00D475CE"/>
    <w:rsid w:val="00D47D6D"/>
    <w:rsid w:val="00D53D03"/>
    <w:rsid w:val="00D56923"/>
    <w:rsid w:val="00D571ED"/>
    <w:rsid w:val="00D57D7A"/>
    <w:rsid w:val="00D6051B"/>
    <w:rsid w:val="00D64E4F"/>
    <w:rsid w:val="00D66617"/>
    <w:rsid w:val="00D704B5"/>
    <w:rsid w:val="00D70539"/>
    <w:rsid w:val="00D71923"/>
    <w:rsid w:val="00D73039"/>
    <w:rsid w:val="00D77DB5"/>
    <w:rsid w:val="00D77E5B"/>
    <w:rsid w:val="00D809F0"/>
    <w:rsid w:val="00D8121C"/>
    <w:rsid w:val="00D81DD3"/>
    <w:rsid w:val="00D8279E"/>
    <w:rsid w:val="00D82C21"/>
    <w:rsid w:val="00D83008"/>
    <w:rsid w:val="00D83A79"/>
    <w:rsid w:val="00D83BFA"/>
    <w:rsid w:val="00D84309"/>
    <w:rsid w:val="00D84A80"/>
    <w:rsid w:val="00D85CF1"/>
    <w:rsid w:val="00D8732C"/>
    <w:rsid w:val="00D87796"/>
    <w:rsid w:val="00D93FB1"/>
    <w:rsid w:val="00DA3F0E"/>
    <w:rsid w:val="00DA6AF2"/>
    <w:rsid w:val="00DA7173"/>
    <w:rsid w:val="00DB371A"/>
    <w:rsid w:val="00DB7703"/>
    <w:rsid w:val="00DC4214"/>
    <w:rsid w:val="00DD65CF"/>
    <w:rsid w:val="00DD6681"/>
    <w:rsid w:val="00DE0DE5"/>
    <w:rsid w:val="00DE5658"/>
    <w:rsid w:val="00DE5E2B"/>
    <w:rsid w:val="00DF3BED"/>
    <w:rsid w:val="00DF6124"/>
    <w:rsid w:val="00DF77C1"/>
    <w:rsid w:val="00E028E0"/>
    <w:rsid w:val="00E03A23"/>
    <w:rsid w:val="00E059F5"/>
    <w:rsid w:val="00E065F6"/>
    <w:rsid w:val="00E06E56"/>
    <w:rsid w:val="00E07D54"/>
    <w:rsid w:val="00E10572"/>
    <w:rsid w:val="00E142A7"/>
    <w:rsid w:val="00E17993"/>
    <w:rsid w:val="00E20DE0"/>
    <w:rsid w:val="00E33B81"/>
    <w:rsid w:val="00E343EC"/>
    <w:rsid w:val="00E357B0"/>
    <w:rsid w:val="00E37BA8"/>
    <w:rsid w:val="00E41898"/>
    <w:rsid w:val="00E507B0"/>
    <w:rsid w:val="00E509F6"/>
    <w:rsid w:val="00E50A05"/>
    <w:rsid w:val="00E527C5"/>
    <w:rsid w:val="00E5346C"/>
    <w:rsid w:val="00E60746"/>
    <w:rsid w:val="00E61604"/>
    <w:rsid w:val="00E61917"/>
    <w:rsid w:val="00E704F7"/>
    <w:rsid w:val="00E733A5"/>
    <w:rsid w:val="00E74664"/>
    <w:rsid w:val="00E771BB"/>
    <w:rsid w:val="00E86C96"/>
    <w:rsid w:val="00E92CBF"/>
    <w:rsid w:val="00E93714"/>
    <w:rsid w:val="00E93C7D"/>
    <w:rsid w:val="00E96E44"/>
    <w:rsid w:val="00EA25F4"/>
    <w:rsid w:val="00EA3059"/>
    <w:rsid w:val="00EA5F6D"/>
    <w:rsid w:val="00EA6B95"/>
    <w:rsid w:val="00EB157A"/>
    <w:rsid w:val="00EB4CA3"/>
    <w:rsid w:val="00EC2A0A"/>
    <w:rsid w:val="00EC2AE5"/>
    <w:rsid w:val="00EC6711"/>
    <w:rsid w:val="00EC6BA9"/>
    <w:rsid w:val="00ED0D43"/>
    <w:rsid w:val="00ED2327"/>
    <w:rsid w:val="00ED36D8"/>
    <w:rsid w:val="00ED37E2"/>
    <w:rsid w:val="00ED4804"/>
    <w:rsid w:val="00ED7FBC"/>
    <w:rsid w:val="00EE518D"/>
    <w:rsid w:val="00EF1306"/>
    <w:rsid w:val="00EF16D9"/>
    <w:rsid w:val="00EF3623"/>
    <w:rsid w:val="00EF6AD8"/>
    <w:rsid w:val="00F00512"/>
    <w:rsid w:val="00F0074A"/>
    <w:rsid w:val="00F03F9E"/>
    <w:rsid w:val="00F12464"/>
    <w:rsid w:val="00F1299F"/>
    <w:rsid w:val="00F2270A"/>
    <w:rsid w:val="00F24853"/>
    <w:rsid w:val="00F25072"/>
    <w:rsid w:val="00F25DA5"/>
    <w:rsid w:val="00F26FF8"/>
    <w:rsid w:val="00F3491F"/>
    <w:rsid w:val="00F40D3E"/>
    <w:rsid w:val="00F41B06"/>
    <w:rsid w:val="00F434A0"/>
    <w:rsid w:val="00F4605E"/>
    <w:rsid w:val="00F5129F"/>
    <w:rsid w:val="00F602E6"/>
    <w:rsid w:val="00F60E10"/>
    <w:rsid w:val="00F629FB"/>
    <w:rsid w:val="00F76D89"/>
    <w:rsid w:val="00F81C37"/>
    <w:rsid w:val="00F8480A"/>
    <w:rsid w:val="00F8601E"/>
    <w:rsid w:val="00F94985"/>
    <w:rsid w:val="00F94BF7"/>
    <w:rsid w:val="00F951A9"/>
    <w:rsid w:val="00FA5A78"/>
    <w:rsid w:val="00FA5BBD"/>
    <w:rsid w:val="00FA6F0E"/>
    <w:rsid w:val="00FB0623"/>
    <w:rsid w:val="00FB07CC"/>
    <w:rsid w:val="00FB43AF"/>
    <w:rsid w:val="00FB4886"/>
    <w:rsid w:val="00FC0B8E"/>
    <w:rsid w:val="00FC60CD"/>
    <w:rsid w:val="00FD63F0"/>
    <w:rsid w:val="00FD7163"/>
    <w:rsid w:val="00FE0512"/>
    <w:rsid w:val="00FE1E8B"/>
    <w:rsid w:val="00FE3DCC"/>
    <w:rsid w:val="00FE4E30"/>
    <w:rsid w:val="00FE5327"/>
    <w:rsid w:val="00FF2616"/>
    <w:rsid w:val="00FF32FE"/>
    <w:rsid w:val="077E21CD"/>
    <w:rsid w:val="084B7F73"/>
    <w:rsid w:val="103D68FB"/>
    <w:rsid w:val="10C159F6"/>
    <w:rsid w:val="15C0D512"/>
    <w:rsid w:val="2422001E"/>
    <w:rsid w:val="260BDA53"/>
    <w:rsid w:val="2692E56D"/>
    <w:rsid w:val="26A250D9"/>
    <w:rsid w:val="2C99EA72"/>
    <w:rsid w:val="2E1FD5DD"/>
    <w:rsid w:val="30219C70"/>
    <w:rsid w:val="33A5BC05"/>
    <w:rsid w:val="359052AB"/>
    <w:rsid w:val="3A63C3CE"/>
    <w:rsid w:val="47291E79"/>
    <w:rsid w:val="47C2B771"/>
    <w:rsid w:val="4D3BE1B3"/>
    <w:rsid w:val="53B87695"/>
    <w:rsid w:val="54A927FF"/>
    <w:rsid w:val="5642B118"/>
    <w:rsid w:val="5B517D9B"/>
    <w:rsid w:val="63F62878"/>
    <w:rsid w:val="68218C2D"/>
    <w:rsid w:val="6A37A32C"/>
    <w:rsid w:val="6D0B5F4C"/>
    <w:rsid w:val="702C9E12"/>
    <w:rsid w:val="70D25731"/>
    <w:rsid w:val="71DED06F"/>
    <w:rsid w:val="72786967"/>
    <w:rsid w:val="76991935"/>
    <w:rsid w:val="7EAEDF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16B63C3"/>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character" w:styleId="NichtaufgelsteErwhnung">
    <w:name w:val="Unresolved Mention"/>
    <w:basedOn w:val="Absatz-Standardschriftart"/>
    <w:uiPriority w:val="99"/>
    <w:semiHidden/>
    <w:unhideWhenUsed/>
    <w:rsid w:val="000749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768844760">
      <w:bodyDiv w:val="1"/>
      <w:marLeft w:val="0"/>
      <w:marRight w:val="0"/>
      <w:marTop w:val="0"/>
      <w:marBottom w:val="0"/>
      <w:divBdr>
        <w:top w:val="none" w:sz="0" w:space="0" w:color="auto"/>
        <w:left w:val="none" w:sz="0" w:space="0" w:color="auto"/>
        <w:bottom w:val="none" w:sz="0" w:space="0" w:color="auto"/>
        <w:right w:val="none" w:sz="0" w:space="0" w:color="auto"/>
      </w:divBdr>
    </w:div>
    <w:div w:id="195143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vent.eplan.com/EFIA-2022-D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 xsi:nil="tru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Value>
      <Value>42</Value>
    </TaxCatchAll>
  </documentManagement>
</p:properties>
</file>

<file path=customXml/item2.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2.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B7826B01-2587-4CF5-A471-E88833392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714</Words>
  <Characters>4880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PI Eplan Market Place</vt:lpstr>
    </vt:vector>
  </TitlesOfParts>
  <Company>Eplan</Company>
  <LinksUpToDate>false</LinksUpToDate>
  <CharactersWithSpaces>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Eplan Market Place</dc:title>
  <dc:creator>hag</dc:creator>
  <cp:lastModifiedBy>Birgit Hagelschuer</cp:lastModifiedBy>
  <cp:revision>3</cp:revision>
  <cp:lastPrinted>2016-11-07T08:13:00Z</cp:lastPrinted>
  <dcterms:created xsi:type="dcterms:W3CDTF">2022-08-01T08:16:00Z</dcterms:created>
  <dcterms:modified xsi:type="dcterms:W3CDTF">2022-08-08T07:23:00Z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Josefine;#316;#Litto, Dr. Marco;#2010;#Budde, Simon;#2675;#Klaus, Christian</vt:lpwstr>
  </property>
</Properties>
</file>